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337" w:rsidRPr="00BB1778" w:rsidRDefault="000D2337" w:rsidP="000D2337">
      <w:pPr>
        <w:ind w:firstLineChars="300" w:firstLine="1080"/>
        <w:rPr>
          <w:rFonts w:hint="eastAsia"/>
          <w:sz w:val="36"/>
          <w:szCs w:val="36"/>
        </w:rPr>
      </w:pPr>
      <w:r>
        <w:rPr>
          <w:rFonts w:hint="eastAsia"/>
          <w:sz w:val="36"/>
          <w:szCs w:val="36"/>
        </w:rPr>
        <w:t>滁州市第二人民医院扩建工程勘察报价单</w:t>
      </w:r>
    </w:p>
    <w:p w:rsidR="000D2337" w:rsidRDefault="000D2337" w:rsidP="000D2337">
      <w:pPr>
        <w:rPr>
          <w:rFonts w:hint="eastAsia"/>
        </w:rPr>
      </w:pPr>
    </w:p>
    <w:tbl>
      <w:tblPr>
        <w:tblW w:w="90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1"/>
        <w:gridCol w:w="1352"/>
        <w:gridCol w:w="1722"/>
        <w:gridCol w:w="1701"/>
        <w:gridCol w:w="1275"/>
        <w:gridCol w:w="1276"/>
      </w:tblGrid>
      <w:tr w:rsidR="000D2337" w:rsidTr="000D2337">
        <w:trPr>
          <w:trHeight w:val="923"/>
        </w:trPr>
        <w:tc>
          <w:tcPr>
            <w:tcW w:w="1681" w:type="dxa"/>
            <w:vAlign w:val="center"/>
          </w:tcPr>
          <w:p w:rsidR="000D2337" w:rsidRPr="00EF52EF" w:rsidRDefault="000D2337" w:rsidP="00F84C67">
            <w:pPr>
              <w:ind w:firstLineChars="100" w:firstLine="301"/>
              <w:rPr>
                <w:rFonts w:hint="eastAsia"/>
                <w:b/>
                <w:sz w:val="30"/>
                <w:szCs w:val="30"/>
              </w:rPr>
            </w:pPr>
            <w:r w:rsidRPr="00EF52EF">
              <w:rPr>
                <w:rFonts w:hint="eastAsia"/>
                <w:b/>
                <w:sz w:val="30"/>
                <w:szCs w:val="30"/>
              </w:rPr>
              <w:t>建筑物</w:t>
            </w:r>
          </w:p>
        </w:tc>
        <w:tc>
          <w:tcPr>
            <w:tcW w:w="1352" w:type="dxa"/>
            <w:vAlign w:val="center"/>
          </w:tcPr>
          <w:p w:rsidR="000D2337" w:rsidRPr="00EF52EF" w:rsidRDefault="000D2337" w:rsidP="00F84C67">
            <w:pPr>
              <w:jc w:val="center"/>
              <w:rPr>
                <w:rFonts w:hint="eastAsia"/>
                <w:b/>
                <w:sz w:val="30"/>
                <w:szCs w:val="30"/>
              </w:rPr>
            </w:pPr>
            <w:r w:rsidRPr="00EF52EF">
              <w:rPr>
                <w:rFonts w:hint="eastAsia"/>
                <w:b/>
                <w:sz w:val="30"/>
                <w:szCs w:val="30"/>
              </w:rPr>
              <w:t>钻孔数</w:t>
            </w:r>
          </w:p>
        </w:tc>
        <w:tc>
          <w:tcPr>
            <w:tcW w:w="1722" w:type="dxa"/>
            <w:vAlign w:val="center"/>
          </w:tcPr>
          <w:p w:rsidR="000D2337" w:rsidRPr="00EF52EF" w:rsidRDefault="000D2337" w:rsidP="00F84C67">
            <w:pPr>
              <w:jc w:val="center"/>
              <w:rPr>
                <w:rFonts w:hint="eastAsia"/>
                <w:b/>
                <w:sz w:val="30"/>
                <w:szCs w:val="30"/>
              </w:rPr>
            </w:pPr>
            <w:r w:rsidRPr="00EF52EF">
              <w:rPr>
                <w:rFonts w:hint="eastAsia"/>
                <w:b/>
                <w:sz w:val="30"/>
                <w:szCs w:val="30"/>
              </w:rPr>
              <w:t>钻孔类型</w:t>
            </w:r>
          </w:p>
        </w:tc>
        <w:tc>
          <w:tcPr>
            <w:tcW w:w="1701" w:type="dxa"/>
            <w:vAlign w:val="center"/>
          </w:tcPr>
          <w:p w:rsidR="000D2337" w:rsidRPr="00EF52EF" w:rsidRDefault="000D2337" w:rsidP="00F84C67">
            <w:pPr>
              <w:jc w:val="center"/>
              <w:rPr>
                <w:rFonts w:hint="eastAsia"/>
                <w:b/>
                <w:sz w:val="30"/>
                <w:szCs w:val="30"/>
              </w:rPr>
            </w:pPr>
            <w:proofErr w:type="gramStart"/>
            <w:r w:rsidRPr="00EF52EF">
              <w:rPr>
                <w:rFonts w:hint="eastAsia"/>
                <w:b/>
                <w:sz w:val="30"/>
                <w:szCs w:val="30"/>
              </w:rPr>
              <w:t>预计孔深</w:t>
            </w:r>
            <w:proofErr w:type="gramEnd"/>
          </w:p>
        </w:tc>
        <w:tc>
          <w:tcPr>
            <w:tcW w:w="1275" w:type="dxa"/>
            <w:vAlign w:val="center"/>
          </w:tcPr>
          <w:p w:rsidR="000D2337" w:rsidRPr="00EF52EF" w:rsidRDefault="000D2337" w:rsidP="00F84C67">
            <w:pPr>
              <w:jc w:val="center"/>
              <w:rPr>
                <w:rFonts w:hint="eastAsia"/>
                <w:b/>
                <w:sz w:val="30"/>
                <w:szCs w:val="30"/>
              </w:rPr>
            </w:pPr>
            <w:r w:rsidRPr="00EF52EF">
              <w:rPr>
                <w:rFonts w:hint="eastAsia"/>
                <w:b/>
                <w:sz w:val="30"/>
                <w:szCs w:val="30"/>
              </w:rPr>
              <w:t>单价</w:t>
            </w:r>
          </w:p>
        </w:tc>
        <w:tc>
          <w:tcPr>
            <w:tcW w:w="1276" w:type="dxa"/>
            <w:vAlign w:val="center"/>
          </w:tcPr>
          <w:p w:rsidR="000D2337" w:rsidRPr="00EF52EF" w:rsidRDefault="000D2337" w:rsidP="00F84C67">
            <w:pPr>
              <w:jc w:val="center"/>
              <w:rPr>
                <w:rFonts w:hint="eastAsia"/>
                <w:b/>
                <w:sz w:val="30"/>
                <w:szCs w:val="30"/>
              </w:rPr>
            </w:pPr>
            <w:r w:rsidRPr="00EF52EF">
              <w:rPr>
                <w:rFonts w:hint="eastAsia"/>
                <w:b/>
                <w:sz w:val="30"/>
                <w:szCs w:val="30"/>
              </w:rPr>
              <w:t>小计</w:t>
            </w:r>
            <w:r w:rsidRPr="00EF52EF">
              <w:rPr>
                <w:rFonts w:hint="eastAsia"/>
                <w:b/>
                <w:sz w:val="30"/>
                <w:szCs w:val="30"/>
              </w:rPr>
              <w:t xml:space="preserve"> </w:t>
            </w:r>
            <w:r w:rsidRPr="00EF52EF">
              <w:rPr>
                <w:rFonts w:hint="eastAsia"/>
                <w:b/>
                <w:sz w:val="30"/>
                <w:szCs w:val="30"/>
              </w:rPr>
              <w:t>元</w:t>
            </w:r>
          </w:p>
        </w:tc>
      </w:tr>
      <w:tr w:rsidR="000D2337" w:rsidTr="000D2337">
        <w:trPr>
          <w:trHeight w:hRule="exact" w:val="624"/>
        </w:trPr>
        <w:tc>
          <w:tcPr>
            <w:tcW w:w="1681" w:type="dxa"/>
            <w:vAlign w:val="center"/>
          </w:tcPr>
          <w:p w:rsidR="000D2337" w:rsidRPr="00EF52EF" w:rsidRDefault="000D2337" w:rsidP="00F84C67">
            <w:pPr>
              <w:jc w:val="center"/>
              <w:rPr>
                <w:rFonts w:hint="eastAsia"/>
                <w:sz w:val="28"/>
                <w:szCs w:val="28"/>
              </w:rPr>
            </w:pPr>
            <w:r w:rsidRPr="00EF52EF">
              <w:rPr>
                <w:rFonts w:hint="eastAsia"/>
                <w:sz w:val="28"/>
                <w:szCs w:val="28"/>
              </w:rPr>
              <w:t>病房楼二栋</w:t>
            </w:r>
          </w:p>
        </w:tc>
        <w:tc>
          <w:tcPr>
            <w:tcW w:w="1352" w:type="dxa"/>
            <w:vAlign w:val="center"/>
          </w:tcPr>
          <w:p w:rsidR="000D2337" w:rsidRPr="00EF52EF" w:rsidRDefault="000D2337" w:rsidP="00F84C67">
            <w:pPr>
              <w:jc w:val="center"/>
              <w:rPr>
                <w:rFonts w:hint="eastAsia"/>
                <w:sz w:val="28"/>
                <w:szCs w:val="28"/>
              </w:rPr>
            </w:pPr>
            <w:r w:rsidRPr="00EF52EF">
              <w:rPr>
                <w:rFonts w:hint="eastAsia"/>
                <w:sz w:val="28"/>
                <w:szCs w:val="28"/>
              </w:rPr>
              <w:t>20</w:t>
            </w:r>
          </w:p>
        </w:tc>
        <w:tc>
          <w:tcPr>
            <w:tcW w:w="1722" w:type="dxa"/>
            <w:vAlign w:val="center"/>
          </w:tcPr>
          <w:p w:rsidR="000D2337" w:rsidRPr="00EF52EF" w:rsidRDefault="000D2337" w:rsidP="00F84C67">
            <w:pPr>
              <w:jc w:val="center"/>
              <w:rPr>
                <w:rFonts w:hint="eastAsia"/>
                <w:sz w:val="28"/>
                <w:szCs w:val="28"/>
              </w:rPr>
            </w:pPr>
            <w:r w:rsidRPr="00EF52EF">
              <w:rPr>
                <w:rFonts w:hint="eastAsia"/>
                <w:sz w:val="28"/>
                <w:szCs w:val="28"/>
              </w:rPr>
              <w:t>桩基孔</w:t>
            </w:r>
          </w:p>
        </w:tc>
        <w:tc>
          <w:tcPr>
            <w:tcW w:w="1701" w:type="dxa"/>
            <w:vAlign w:val="center"/>
          </w:tcPr>
          <w:p w:rsidR="000D2337" w:rsidRPr="00EF52EF" w:rsidRDefault="000D2337" w:rsidP="00F84C67">
            <w:pPr>
              <w:jc w:val="center"/>
              <w:rPr>
                <w:rFonts w:hint="eastAsia"/>
                <w:sz w:val="28"/>
                <w:szCs w:val="28"/>
              </w:rPr>
            </w:pPr>
            <w:r w:rsidRPr="00EF52EF">
              <w:rPr>
                <w:rFonts w:hint="eastAsia"/>
                <w:sz w:val="28"/>
                <w:szCs w:val="28"/>
              </w:rPr>
              <w:t>25m</w:t>
            </w:r>
          </w:p>
        </w:tc>
        <w:tc>
          <w:tcPr>
            <w:tcW w:w="1275" w:type="dxa"/>
            <w:vAlign w:val="center"/>
          </w:tcPr>
          <w:p w:rsidR="000D2337" w:rsidRPr="00EF52EF" w:rsidRDefault="000D2337" w:rsidP="00F84C67">
            <w:pPr>
              <w:jc w:val="right"/>
              <w:rPr>
                <w:rFonts w:hint="eastAsia"/>
                <w:sz w:val="28"/>
                <w:szCs w:val="28"/>
              </w:rPr>
            </w:pPr>
            <w:r w:rsidRPr="00EF52EF">
              <w:rPr>
                <w:rFonts w:hint="eastAsia"/>
                <w:sz w:val="28"/>
                <w:szCs w:val="28"/>
              </w:rPr>
              <w:t>元</w:t>
            </w:r>
            <w:r w:rsidRPr="00EF52EF">
              <w:rPr>
                <w:rFonts w:hint="eastAsia"/>
                <w:sz w:val="28"/>
                <w:szCs w:val="28"/>
              </w:rPr>
              <w:t>/</w:t>
            </w:r>
            <w:r w:rsidRPr="00EF52EF">
              <w:rPr>
                <w:rFonts w:hint="eastAsia"/>
                <w:sz w:val="28"/>
                <w:szCs w:val="28"/>
              </w:rPr>
              <w:t>孔</w:t>
            </w:r>
          </w:p>
        </w:tc>
        <w:tc>
          <w:tcPr>
            <w:tcW w:w="1276" w:type="dxa"/>
            <w:vAlign w:val="center"/>
          </w:tcPr>
          <w:p w:rsidR="000D2337" w:rsidRPr="00EF52EF" w:rsidRDefault="000D2337" w:rsidP="00F84C67">
            <w:pPr>
              <w:jc w:val="center"/>
              <w:rPr>
                <w:rFonts w:hint="eastAsia"/>
                <w:sz w:val="28"/>
                <w:szCs w:val="28"/>
              </w:rPr>
            </w:pPr>
          </w:p>
        </w:tc>
      </w:tr>
      <w:tr w:rsidR="000D2337" w:rsidTr="000D2337">
        <w:trPr>
          <w:trHeight w:hRule="exact" w:val="624"/>
        </w:trPr>
        <w:tc>
          <w:tcPr>
            <w:tcW w:w="1681" w:type="dxa"/>
            <w:vAlign w:val="center"/>
          </w:tcPr>
          <w:p w:rsidR="000D2337" w:rsidRPr="00EF52EF" w:rsidRDefault="000D2337" w:rsidP="00F84C67">
            <w:pPr>
              <w:jc w:val="center"/>
              <w:rPr>
                <w:rFonts w:hint="eastAsia"/>
                <w:sz w:val="28"/>
                <w:szCs w:val="28"/>
              </w:rPr>
            </w:pPr>
            <w:r w:rsidRPr="00EF52EF">
              <w:rPr>
                <w:rFonts w:hint="eastAsia"/>
                <w:sz w:val="28"/>
                <w:szCs w:val="28"/>
              </w:rPr>
              <w:t>病房楼二栋</w:t>
            </w:r>
          </w:p>
        </w:tc>
        <w:tc>
          <w:tcPr>
            <w:tcW w:w="1352" w:type="dxa"/>
            <w:vAlign w:val="center"/>
          </w:tcPr>
          <w:p w:rsidR="000D2337" w:rsidRPr="00EF52EF" w:rsidRDefault="000D2337" w:rsidP="00F84C67">
            <w:pPr>
              <w:jc w:val="center"/>
              <w:rPr>
                <w:rFonts w:hint="eastAsia"/>
                <w:sz w:val="28"/>
                <w:szCs w:val="28"/>
              </w:rPr>
            </w:pPr>
            <w:r w:rsidRPr="00EF52EF">
              <w:rPr>
                <w:rFonts w:hint="eastAsia"/>
                <w:sz w:val="28"/>
                <w:szCs w:val="28"/>
              </w:rPr>
              <w:t>2</w:t>
            </w:r>
          </w:p>
        </w:tc>
        <w:tc>
          <w:tcPr>
            <w:tcW w:w="1722" w:type="dxa"/>
            <w:vAlign w:val="center"/>
          </w:tcPr>
          <w:p w:rsidR="000D2337" w:rsidRPr="00EF52EF" w:rsidRDefault="000D2337" w:rsidP="00F84C67">
            <w:pPr>
              <w:jc w:val="center"/>
              <w:rPr>
                <w:rFonts w:hint="eastAsia"/>
                <w:sz w:val="28"/>
                <w:szCs w:val="28"/>
              </w:rPr>
            </w:pPr>
            <w:r w:rsidRPr="00EF52EF">
              <w:rPr>
                <w:rFonts w:hint="eastAsia"/>
                <w:sz w:val="28"/>
                <w:szCs w:val="28"/>
              </w:rPr>
              <w:t>波速测试孔</w:t>
            </w:r>
          </w:p>
        </w:tc>
        <w:tc>
          <w:tcPr>
            <w:tcW w:w="1701" w:type="dxa"/>
            <w:vAlign w:val="center"/>
          </w:tcPr>
          <w:p w:rsidR="000D2337" w:rsidRPr="00EF52EF" w:rsidRDefault="000D2337" w:rsidP="00F84C67">
            <w:pPr>
              <w:jc w:val="center"/>
              <w:rPr>
                <w:rFonts w:hint="eastAsia"/>
                <w:sz w:val="28"/>
                <w:szCs w:val="28"/>
              </w:rPr>
            </w:pPr>
            <w:r w:rsidRPr="00EF52EF">
              <w:rPr>
                <w:rFonts w:hint="eastAsia"/>
                <w:sz w:val="28"/>
                <w:szCs w:val="28"/>
              </w:rPr>
              <w:t>测试至岩石</w:t>
            </w:r>
          </w:p>
        </w:tc>
        <w:tc>
          <w:tcPr>
            <w:tcW w:w="1275" w:type="dxa"/>
            <w:vAlign w:val="center"/>
          </w:tcPr>
          <w:p w:rsidR="000D2337" w:rsidRPr="00EF52EF" w:rsidRDefault="000D2337" w:rsidP="00F84C67">
            <w:pPr>
              <w:jc w:val="right"/>
              <w:rPr>
                <w:rFonts w:hint="eastAsia"/>
                <w:sz w:val="28"/>
                <w:szCs w:val="28"/>
              </w:rPr>
            </w:pPr>
            <w:r w:rsidRPr="00EF52EF">
              <w:rPr>
                <w:rFonts w:hint="eastAsia"/>
                <w:sz w:val="28"/>
                <w:szCs w:val="28"/>
              </w:rPr>
              <w:t>元</w:t>
            </w:r>
            <w:r w:rsidRPr="00EF52EF">
              <w:rPr>
                <w:rFonts w:hint="eastAsia"/>
                <w:sz w:val="28"/>
                <w:szCs w:val="28"/>
              </w:rPr>
              <w:t>/</w:t>
            </w:r>
            <w:r w:rsidRPr="00EF52EF">
              <w:rPr>
                <w:rFonts w:hint="eastAsia"/>
                <w:sz w:val="28"/>
                <w:szCs w:val="28"/>
              </w:rPr>
              <w:t>孔</w:t>
            </w:r>
          </w:p>
        </w:tc>
        <w:tc>
          <w:tcPr>
            <w:tcW w:w="1276" w:type="dxa"/>
            <w:vAlign w:val="center"/>
          </w:tcPr>
          <w:p w:rsidR="000D2337" w:rsidRPr="00EF52EF" w:rsidRDefault="000D2337" w:rsidP="00F84C67">
            <w:pPr>
              <w:jc w:val="center"/>
              <w:rPr>
                <w:rFonts w:hint="eastAsia"/>
                <w:sz w:val="28"/>
                <w:szCs w:val="28"/>
              </w:rPr>
            </w:pPr>
          </w:p>
        </w:tc>
      </w:tr>
      <w:tr w:rsidR="000D2337" w:rsidTr="000D2337">
        <w:trPr>
          <w:trHeight w:hRule="exact" w:val="624"/>
        </w:trPr>
        <w:tc>
          <w:tcPr>
            <w:tcW w:w="1681" w:type="dxa"/>
            <w:vAlign w:val="center"/>
          </w:tcPr>
          <w:p w:rsidR="000D2337" w:rsidRPr="00EF52EF" w:rsidRDefault="000D2337" w:rsidP="00F84C67">
            <w:pPr>
              <w:jc w:val="center"/>
              <w:rPr>
                <w:rFonts w:hint="eastAsia"/>
                <w:sz w:val="28"/>
                <w:szCs w:val="28"/>
              </w:rPr>
            </w:pPr>
            <w:r w:rsidRPr="00EF52EF">
              <w:rPr>
                <w:rFonts w:hint="eastAsia"/>
                <w:sz w:val="28"/>
                <w:szCs w:val="28"/>
              </w:rPr>
              <w:t>行政楼</w:t>
            </w:r>
          </w:p>
        </w:tc>
        <w:tc>
          <w:tcPr>
            <w:tcW w:w="1352" w:type="dxa"/>
            <w:vAlign w:val="center"/>
          </w:tcPr>
          <w:p w:rsidR="000D2337" w:rsidRPr="00EF52EF" w:rsidRDefault="000D2337" w:rsidP="00F84C67">
            <w:pPr>
              <w:jc w:val="center"/>
              <w:rPr>
                <w:rFonts w:hint="eastAsia"/>
                <w:sz w:val="28"/>
                <w:szCs w:val="28"/>
              </w:rPr>
            </w:pPr>
            <w:r w:rsidRPr="00EF52EF">
              <w:rPr>
                <w:rFonts w:hint="eastAsia"/>
                <w:sz w:val="28"/>
                <w:szCs w:val="28"/>
              </w:rPr>
              <w:t>12</w:t>
            </w:r>
          </w:p>
        </w:tc>
        <w:tc>
          <w:tcPr>
            <w:tcW w:w="1722" w:type="dxa"/>
            <w:vAlign w:val="center"/>
          </w:tcPr>
          <w:p w:rsidR="000D2337" w:rsidRPr="00EF52EF" w:rsidRDefault="000D2337" w:rsidP="00F84C67">
            <w:pPr>
              <w:jc w:val="center"/>
              <w:rPr>
                <w:rFonts w:hint="eastAsia"/>
                <w:sz w:val="28"/>
                <w:szCs w:val="28"/>
              </w:rPr>
            </w:pPr>
            <w:r w:rsidRPr="00EF52EF">
              <w:rPr>
                <w:rFonts w:hint="eastAsia"/>
                <w:sz w:val="28"/>
                <w:szCs w:val="28"/>
              </w:rPr>
              <w:t>桩基孔</w:t>
            </w:r>
          </w:p>
        </w:tc>
        <w:tc>
          <w:tcPr>
            <w:tcW w:w="1701" w:type="dxa"/>
            <w:vAlign w:val="center"/>
          </w:tcPr>
          <w:p w:rsidR="000D2337" w:rsidRPr="00EF52EF" w:rsidRDefault="000D2337" w:rsidP="00F84C67">
            <w:pPr>
              <w:jc w:val="center"/>
              <w:rPr>
                <w:rFonts w:hint="eastAsia"/>
                <w:sz w:val="28"/>
                <w:szCs w:val="28"/>
              </w:rPr>
            </w:pPr>
            <w:r w:rsidRPr="00EF52EF">
              <w:rPr>
                <w:rFonts w:hint="eastAsia"/>
                <w:sz w:val="28"/>
                <w:szCs w:val="28"/>
              </w:rPr>
              <w:t>25m</w:t>
            </w:r>
          </w:p>
        </w:tc>
        <w:tc>
          <w:tcPr>
            <w:tcW w:w="1275" w:type="dxa"/>
            <w:vAlign w:val="center"/>
          </w:tcPr>
          <w:p w:rsidR="000D2337" w:rsidRPr="00EF52EF" w:rsidRDefault="000D2337" w:rsidP="00F84C67">
            <w:pPr>
              <w:jc w:val="right"/>
              <w:rPr>
                <w:rFonts w:hint="eastAsia"/>
                <w:sz w:val="28"/>
                <w:szCs w:val="28"/>
              </w:rPr>
            </w:pPr>
            <w:r w:rsidRPr="00EF52EF">
              <w:rPr>
                <w:rFonts w:hint="eastAsia"/>
                <w:sz w:val="28"/>
                <w:szCs w:val="28"/>
              </w:rPr>
              <w:t>元</w:t>
            </w:r>
            <w:r w:rsidRPr="00EF52EF">
              <w:rPr>
                <w:rFonts w:hint="eastAsia"/>
                <w:sz w:val="28"/>
                <w:szCs w:val="28"/>
              </w:rPr>
              <w:t>/</w:t>
            </w:r>
            <w:r w:rsidRPr="00EF52EF">
              <w:rPr>
                <w:rFonts w:hint="eastAsia"/>
                <w:sz w:val="28"/>
                <w:szCs w:val="28"/>
              </w:rPr>
              <w:t>孔</w:t>
            </w:r>
          </w:p>
        </w:tc>
        <w:tc>
          <w:tcPr>
            <w:tcW w:w="1276" w:type="dxa"/>
            <w:vAlign w:val="center"/>
          </w:tcPr>
          <w:p w:rsidR="000D2337" w:rsidRPr="00EF52EF" w:rsidRDefault="000D2337" w:rsidP="00F84C67">
            <w:pPr>
              <w:jc w:val="center"/>
              <w:rPr>
                <w:sz w:val="28"/>
                <w:szCs w:val="28"/>
              </w:rPr>
            </w:pPr>
          </w:p>
        </w:tc>
      </w:tr>
      <w:tr w:rsidR="000D2337" w:rsidTr="000D2337">
        <w:trPr>
          <w:trHeight w:hRule="exact" w:val="624"/>
        </w:trPr>
        <w:tc>
          <w:tcPr>
            <w:tcW w:w="1681" w:type="dxa"/>
            <w:vAlign w:val="center"/>
          </w:tcPr>
          <w:p w:rsidR="000D2337" w:rsidRPr="00EF52EF" w:rsidRDefault="000D2337" w:rsidP="00F84C67">
            <w:pPr>
              <w:jc w:val="center"/>
              <w:rPr>
                <w:rFonts w:hint="eastAsia"/>
                <w:sz w:val="28"/>
                <w:szCs w:val="28"/>
              </w:rPr>
            </w:pPr>
            <w:r w:rsidRPr="00EF52EF">
              <w:rPr>
                <w:rFonts w:hint="eastAsia"/>
                <w:sz w:val="28"/>
                <w:szCs w:val="28"/>
              </w:rPr>
              <w:t>行政楼</w:t>
            </w:r>
          </w:p>
        </w:tc>
        <w:tc>
          <w:tcPr>
            <w:tcW w:w="1352" w:type="dxa"/>
            <w:vAlign w:val="center"/>
          </w:tcPr>
          <w:p w:rsidR="000D2337" w:rsidRPr="00EF52EF" w:rsidRDefault="000D2337" w:rsidP="00F84C67">
            <w:pPr>
              <w:jc w:val="center"/>
              <w:rPr>
                <w:rFonts w:hint="eastAsia"/>
                <w:sz w:val="28"/>
                <w:szCs w:val="28"/>
              </w:rPr>
            </w:pPr>
            <w:r w:rsidRPr="00EF52EF">
              <w:rPr>
                <w:rFonts w:hint="eastAsia"/>
                <w:sz w:val="28"/>
                <w:szCs w:val="28"/>
              </w:rPr>
              <w:t>1</w:t>
            </w:r>
          </w:p>
        </w:tc>
        <w:tc>
          <w:tcPr>
            <w:tcW w:w="1722" w:type="dxa"/>
            <w:vAlign w:val="center"/>
          </w:tcPr>
          <w:p w:rsidR="000D2337" w:rsidRPr="00EF52EF" w:rsidRDefault="000D2337" w:rsidP="00F84C67">
            <w:pPr>
              <w:jc w:val="center"/>
              <w:rPr>
                <w:rFonts w:hint="eastAsia"/>
                <w:sz w:val="28"/>
                <w:szCs w:val="28"/>
              </w:rPr>
            </w:pPr>
            <w:r w:rsidRPr="00EF52EF">
              <w:rPr>
                <w:rFonts w:hint="eastAsia"/>
                <w:sz w:val="28"/>
                <w:szCs w:val="28"/>
              </w:rPr>
              <w:t>波速测试孔</w:t>
            </w:r>
          </w:p>
        </w:tc>
        <w:tc>
          <w:tcPr>
            <w:tcW w:w="1701" w:type="dxa"/>
            <w:vAlign w:val="center"/>
          </w:tcPr>
          <w:p w:rsidR="000D2337" w:rsidRPr="00EF52EF" w:rsidRDefault="000D2337" w:rsidP="00F84C67">
            <w:pPr>
              <w:jc w:val="center"/>
              <w:rPr>
                <w:rFonts w:hint="eastAsia"/>
                <w:sz w:val="28"/>
                <w:szCs w:val="28"/>
              </w:rPr>
            </w:pPr>
            <w:r w:rsidRPr="00EF52EF">
              <w:rPr>
                <w:rFonts w:hint="eastAsia"/>
                <w:sz w:val="28"/>
                <w:szCs w:val="28"/>
              </w:rPr>
              <w:t>测试至岩石</w:t>
            </w:r>
          </w:p>
        </w:tc>
        <w:tc>
          <w:tcPr>
            <w:tcW w:w="1275" w:type="dxa"/>
            <w:vAlign w:val="center"/>
          </w:tcPr>
          <w:p w:rsidR="000D2337" w:rsidRPr="00EF52EF" w:rsidRDefault="000D2337" w:rsidP="00F84C67">
            <w:pPr>
              <w:jc w:val="right"/>
              <w:rPr>
                <w:rFonts w:hint="eastAsia"/>
                <w:sz w:val="28"/>
                <w:szCs w:val="28"/>
              </w:rPr>
            </w:pPr>
            <w:r w:rsidRPr="00EF52EF">
              <w:rPr>
                <w:rFonts w:hint="eastAsia"/>
                <w:sz w:val="28"/>
                <w:szCs w:val="28"/>
              </w:rPr>
              <w:t>元</w:t>
            </w:r>
            <w:r w:rsidRPr="00EF52EF">
              <w:rPr>
                <w:rFonts w:hint="eastAsia"/>
                <w:sz w:val="28"/>
                <w:szCs w:val="28"/>
              </w:rPr>
              <w:t>/</w:t>
            </w:r>
            <w:r w:rsidRPr="00EF52EF">
              <w:rPr>
                <w:rFonts w:hint="eastAsia"/>
                <w:sz w:val="28"/>
                <w:szCs w:val="28"/>
              </w:rPr>
              <w:t>孔</w:t>
            </w:r>
          </w:p>
        </w:tc>
        <w:tc>
          <w:tcPr>
            <w:tcW w:w="1276" w:type="dxa"/>
            <w:vAlign w:val="center"/>
          </w:tcPr>
          <w:p w:rsidR="000D2337" w:rsidRPr="00EF52EF" w:rsidRDefault="000D2337" w:rsidP="00F84C67">
            <w:pPr>
              <w:jc w:val="center"/>
              <w:rPr>
                <w:rFonts w:hint="eastAsia"/>
                <w:sz w:val="28"/>
                <w:szCs w:val="28"/>
              </w:rPr>
            </w:pPr>
          </w:p>
        </w:tc>
      </w:tr>
      <w:tr w:rsidR="000D2337" w:rsidTr="000D2337">
        <w:trPr>
          <w:trHeight w:hRule="exact" w:val="624"/>
        </w:trPr>
        <w:tc>
          <w:tcPr>
            <w:tcW w:w="1681" w:type="dxa"/>
            <w:vAlign w:val="center"/>
          </w:tcPr>
          <w:p w:rsidR="000D2337" w:rsidRPr="00EF52EF" w:rsidRDefault="000D2337" w:rsidP="00F84C67">
            <w:pPr>
              <w:jc w:val="center"/>
              <w:rPr>
                <w:rFonts w:hint="eastAsia"/>
                <w:sz w:val="28"/>
                <w:szCs w:val="28"/>
              </w:rPr>
            </w:pPr>
            <w:r w:rsidRPr="00EF52EF">
              <w:rPr>
                <w:rFonts w:hint="eastAsia"/>
                <w:sz w:val="28"/>
                <w:szCs w:val="28"/>
              </w:rPr>
              <w:t>康复楼</w:t>
            </w:r>
          </w:p>
        </w:tc>
        <w:tc>
          <w:tcPr>
            <w:tcW w:w="1352" w:type="dxa"/>
            <w:vAlign w:val="center"/>
          </w:tcPr>
          <w:p w:rsidR="000D2337" w:rsidRPr="00EF52EF" w:rsidRDefault="000D2337" w:rsidP="00F84C67">
            <w:pPr>
              <w:jc w:val="center"/>
              <w:rPr>
                <w:rFonts w:hint="eastAsia"/>
                <w:sz w:val="28"/>
                <w:szCs w:val="28"/>
              </w:rPr>
            </w:pPr>
            <w:r w:rsidRPr="00EF52EF">
              <w:rPr>
                <w:rFonts w:hint="eastAsia"/>
                <w:sz w:val="28"/>
                <w:szCs w:val="28"/>
              </w:rPr>
              <w:t>15</w:t>
            </w:r>
          </w:p>
        </w:tc>
        <w:tc>
          <w:tcPr>
            <w:tcW w:w="1722" w:type="dxa"/>
            <w:vAlign w:val="center"/>
          </w:tcPr>
          <w:p w:rsidR="000D2337" w:rsidRPr="00EF52EF" w:rsidRDefault="000D2337" w:rsidP="00F84C67">
            <w:pPr>
              <w:jc w:val="center"/>
              <w:rPr>
                <w:rFonts w:hint="eastAsia"/>
                <w:sz w:val="28"/>
                <w:szCs w:val="28"/>
              </w:rPr>
            </w:pPr>
            <w:r w:rsidRPr="00EF52EF">
              <w:rPr>
                <w:rFonts w:hint="eastAsia"/>
                <w:sz w:val="28"/>
                <w:szCs w:val="28"/>
              </w:rPr>
              <w:t>桩基孔</w:t>
            </w:r>
          </w:p>
        </w:tc>
        <w:tc>
          <w:tcPr>
            <w:tcW w:w="1701" w:type="dxa"/>
            <w:vAlign w:val="center"/>
          </w:tcPr>
          <w:p w:rsidR="000D2337" w:rsidRPr="00EF52EF" w:rsidRDefault="000D2337" w:rsidP="00F84C67">
            <w:pPr>
              <w:jc w:val="center"/>
              <w:rPr>
                <w:rFonts w:hint="eastAsia"/>
                <w:sz w:val="28"/>
                <w:szCs w:val="28"/>
              </w:rPr>
            </w:pPr>
            <w:r w:rsidRPr="00EF52EF">
              <w:rPr>
                <w:rFonts w:hint="eastAsia"/>
                <w:sz w:val="28"/>
                <w:szCs w:val="28"/>
              </w:rPr>
              <w:t>25m</w:t>
            </w:r>
          </w:p>
        </w:tc>
        <w:tc>
          <w:tcPr>
            <w:tcW w:w="1275" w:type="dxa"/>
            <w:vAlign w:val="center"/>
          </w:tcPr>
          <w:p w:rsidR="000D2337" w:rsidRPr="00EF52EF" w:rsidRDefault="000D2337" w:rsidP="00F84C67">
            <w:pPr>
              <w:jc w:val="right"/>
              <w:rPr>
                <w:rFonts w:hint="eastAsia"/>
                <w:sz w:val="28"/>
                <w:szCs w:val="28"/>
              </w:rPr>
            </w:pPr>
            <w:r w:rsidRPr="00EF52EF">
              <w:rPr>
                <w:rFonts w:hint="eastAsia"/>
                <w:sz w:val="28"/>
                <w:szCs w:val="28"/>
              </w:rPr>
              <w:t>元</w:t>
            </w:r>
            <w:r w:rsidRPr="00EF52EF">
              <w:rPr>
                <w:rFonts w:hint="eastAsia"/>
                <w:sz w:val="28"/>
                <w:szCs w:val="28"/>
              </w:rPr>
              <w:t>/</w:t>
            </w:r>
            <w:r w:rsidRPr="00EF52EF">
              <w:rPr>
                <w:rFonts w:hint="eastAsia"/>
                <w:sz w:val="28"/>
                <w:szCs w:val="28"/>
              </w:rPr>
              <w:t>孔</w:t>
            </w:r>
          </w:p>
        </w:tc>
        <w:tc>
          <w:tcPr>
            <w:tcW w:w="1276" w:type="dxa"/>
            <w:vAlign w:val="center"/>
          </w:tcPr>
          <w:p w:rsidR="000D2337" w:rsidRPr="00EF52EF" w:rsidRDefault="000D2337" w:rsidP="00F84C67">
            <w:pPr>
              <w:jc w:val="center"/>
              <w:rPr>
                <w:rFonts w:hint="eastAsia"/>
                <w:sz w:val="28"/>
                <w:szCs w:val="28"/>
              </w:rPr>
            </w:pPr>
          </w:p>
        </w:tc>
      </w:tr>
      <w:tr w:rsidR="000D2337" w:rsidTr="000D2337">
        <w:trPr>
          <w:trHeight w:hRule="exact" w:val="624"/>
        </w:trPr>
        <w:tc>
          <w:tcPr>
            <w:tcW w:w="1681" w:type="dxa"/>
            <w:vAlign w:val="center"/>
          </w:tcPr>
          <w:p w:rsidR="000D2337" w:rsidRPr="00EF52EF" w:rsidRDefault="000D2337" w:rsidP="00F84C67">
            <w:pPr>
              <w:jc w:val="center"/>
              <w:rPr>
                <w:rFonts w:hint="eastAsia"/>
                <w:sz w:val="28"/>
                <w:szCs w:val="28"/>
              </w:rPr>
            </w:pPr>
            <w:r w:rsidRPr="00EF52EF">
              <w:rPr>
                <w:rFonts w:hint="eastAsia"/>
                <w:sz w:val="28"/>
                <w:szCs w:val="28"/>
              </w:rPr>
              <w:t>康复楼</w:t>
            </w:r>
          </w:p>
        </w:tc>
        <w:tc>
          <w:tcPr>
            <w:tcW w:w="1352" w:type="dxa"/>
            <w:vAlign w:val="center"/>
          </w:tcPr>
          <w:p w:rsidR="000D2337" w:rsidRPr="00EF52EF" w:rsidRDefault="000D2337" w:rsidP="00F84C67">
            <w:pPr>
              <w:jc w:val="center"/>
              <w:rPr>
                <w:rFonts w:hint="eastAsia"/>
                <w:sz w:val="28"/>
                <w:szCs w:val="28"/>
              </w:rPr>
            </w:pPr>
            <w:r w:rsidRPr="00EF52EF">
              <w:rPr>
                <w:rFonts w:hint="eastAsia"/>
                <w:sz w:val="28"/>
                <w:szCs w:val="28"/>
              </w:rPr>
              <w:t>1</w:t>
            </w:r>
          </w:p>
        </w:tc>
        <w:tc>
          <w:tcPr>
            <w:tcW w:w="1722" w:type="dxa"/>
            <w:vAlign w:val="center"/>
          </w:tcPr>
          <w:p w:rsidR="000D2337" w:rsidRPr="00EF52EF" w:rsidRDefault="000D2337" w:rsidP="00F84C67">
            <w:pPr>
              <w:jc w:val="center"/>
              <w:rPr>
                <w:rFonts w:hint="eastAsia"/>
                <w:sz w:val="28"/>
                <w:szCs w:val="28"/>
              </w:rPr>
            </w:pPr>
            <w:r w:rsidRPr="00EF52EF">
              <w:rPr>
                <w:rFonts w:hint="eastAsia"/>
                <w:sz w:val="28"/>
                <w:szCs w:val="28"/>
              </w:rPr>
              <w:t>波速测试孔</w:t>
            </w:r>
          </w:p>
        </w:tc>
        <w:tc>
          <w:tcPr>
            <w:tcW w:w="1701" w:type="dxa"/>
            <w:vAlign w:val="center"/>
          </w:tcPr>
          <w:p w:rsidR="000D2337" w:rsidRPr="00EF52EF" w:rsidRDefault="000D2337" w:rsidP="00F84C67">
            <w:pPr>
              <w:jc w:val="center"/>
              <w:rPr>
                <w:rFonts w:hint="eastAsia"/>
                <w:sz w:val="28"/>
                <w:szCs w:val="28"/>
              </w:rPr>
            </w:pPr>
            <w:r w:rsidRPr="00EF52EF">
              <w:rPr>
                <w:rFonts w:hint="eastAsia"/>
                <w:sz w:val="28"/>
                <w:szCs w:val="28"/>
              </w:rPr>
              <w:t>测试至岩石</w:t>
            </w:r>
          </w:p>
        </w:tc>
        <w:tc>
          <w:tcPr>
            <w:tcW w:w="1275" w:type="dxa"/>
            <w:vAlign w:val="center"/>
          </w:tcPr>
          <w:p w:rsidR="000D2337" w:rsidRPr="00EF52EF" w:rsidRDefault="000D2337" w:rsidP="00F84C67">
            <w:pPr>
              <w:jc w:val="right"/>
              <w:rPr>
                <w:rFonts w:hint="eastAsia"/>
                <w:sz w:val="28"/>
                <w:szCs w:val="28"/>
              </w:rPr>
            </w:pPr>
            <w:r w:rsidRPr="00EF52EF">
              <w:rPr>
                <w:rFonts w:hint="eastAsia"/>
                <w:sz w:val="28"/>
                <w:szCs w:val="28"/>
              </w:rPr>
              <w:t>元</w:t>
            </w:r>
            <w:r w:rsidRPr="00EF52EF">
              <w:rPr>
                <w:rFonts w:hint="eastAsia"/>
                <w:sz w:val="28"/>
                <w:szCs w:val="28"/>
              </w:rPr>
              <w:t>/</w:t>
            </w:r>
            <w:r w:rsidRPr="00EF52EF">
              <w:rPr>
                <w:rFonts w:hint="eastAsia"/>
                <w:sz w:val="28"/>
                <w:szCs w:val="28"/>
              </w:rPr>
              <w:t>孔</w:t>
            </w:r>
          </w:p>
        </w:tc>
        <w:tc>
          <w:tcPr>
            <w:tcW w:w="1276" w:type="dxa"/>
            <w:vAlign w:val="center"/>
          </w:tcPr>
          <w:p w:rsidR="000D2337" w:rsidRPr="00EF52EF" w:rsidRDefault="000D2337" w:rsidP="00F84C67">
            <w:pPr>
              <w:jc w:val="center"/>
              <w:rPr>
                <w:rFonts w:hint="eastAsia"/>
                <w:sz w:val="28"/>
                <w:szCs w:val="28"/>
              </w:rPr>
            </w:pPr>
          </w:p>
        </w:tc>
      </w:tr>
      <w:tr w:rsidR="000D2337" w:rsidTr="000D2337">
        <w:trPr>
          <w:trHeight w:hRule="exact" w:val="624"/>
        </w:trPr>
        <w:tc>
          <w:tcPr>
            <w:tcW w:w="1681" w:type="dxa"/>
            <w:vAlign w:val="center"/>
          </w:tcPr>
          <w:p w:rsidR="000D2337" w:rsidRPr="00EF52EF" w:rsidRDefault="000D2337" w:rsidP="00F84C67">
            <w:pPr>
              <w:jc w:val="center"/>
              <w:rPr>
                <w:rFonts w:hint="eastAsia"/>
                <w:sz w:val="28"/>
                <w:szCs w:val="28"/>
              </w:rPr>
            </w:pPr>
            <w:r w:rsidRPr="00EF52EF">
              <w:rPr>
                <w:rFonts w:hint="eastAsia"/>
                <w:sz w:val="28"/>
                <w:szCs w:val="28"/>
              </w:rPr>
              <w:t>地下室、门卫</w:t>
            </w:r>
          </w:p>
        </w:tc>
        <w:tc>
          <w:tcPr>
            <w:tcW w:w="1352" w:type="dxa"/>
            <w:vAlign w:val="center"/>
          </w:tcPr>
          <w:p w:rsidR="000D2337" w:rsidRPr="00EF52EF" w:rsidRDefault="000D2337" w:rsidP="00F84C67">
            <w:pPr>
              <w:jc w:val="center"/>
              <w:rPr>
                <w:rFonts w:hint="eastAsia"/>
                <w:sz w:val="28"/>
                <w:szCs w:val="28"/>
              </w:rPr>
            </w:pPr>
            <w:r w:rsidRPr="00EF52EF">
              <w:rPr>
                <w:rFonts w:hint="eastAsia"/>
                <w:sz w:val="28"/>
                <w:szCs w:val="28"/>
              </w:rPr>
              <w:t>24</w:t>
            </w:r>
          </w:p>
        </w:tc>
        <w:tc>
          <w:tcPr>
            <w:tcW w:w="1722" w:type="dxa"/>
            <w:vAlign w:val="center"/>
          </w:tcPr>
          <w:p w:rsidR="000D2337" w:rsidRPr="00EF52EF" w:rsidRDefault="000D2337" w:rsidP="00F84C67">
            <w:pPr>
              <w:jc w:val="center"/>
              <w:rPr>
                <w:rFonts w:hint="eastAsia"/>
                <w:sz w:val="28"/>
                <w:szCs w:val="28"/>
              </w:rPr>
            </w:pPr>
            <w:proofErr w:type="gramStart"/>
            <w:r w:rsidRPr="00EF52EF">
              <w:rPr>
                <w:rFonts w:hint="eastAsia"/>
                <w:sz w:val="28"/>
                <w:szCs w:val="28"/>
              </w:rPr>
              <w:t>浅基孔</w:t>
            </w:r>
            <w:proofErr w:type="gramEnd"/>
          </w:p>
        </w:tc>
        <w:tc>
          <w:tcPr>
            <w:tcW w:w="1701" w:type="dxa"/>
            <w:vAlign w:val="center"/>
          </w:tcPr>
          <w:p w:rsidR="000D2337" w:rsidRPr="00EF52EF" w:rsidRDefault="000D2337" w:rsidP="00F84C67">
            <w:pPr>
              <w:jc w:val="center"/>
              <w:rPr>
                <w:rFonts w:hint="eastAsia"/>
                <w:sz w:val="28"/>
                <w:szCs w:val="28"/>
              </w:rPr>
            </w:pPr>
            <w:r w:rsidRPr="00EF52EF">
              <w:rPr>
                <w:rFonts w:hint="eastAsia"/>
                <w:sz w:val="28"/>
                <w:szCs w:val="28"/>
              </w:rPr>
              <w:t>10</w:t>
            </w:r>
            <w:r w:rsidRPr="00EF52EF">
              <w:rPr>
                <w:rFonts w:hint="eastAsia"/>
                <w:sz w:val="28"/>
                <w:szCs w:val="28"/>
              </w:rPr>
              <w:t>－</w:t>
            </w:r>
            <w:r w:rsidRPr="00EF52EF">
              <w:rPr>
                <w:rFonts w:hint="eastAsia"/>
                <w:sz w:val="28"/>
                <w:szCs w:val="28"/>
              </w:rPr>
              <w:t>12m</w:t>
            </w:r>
          </w:p>
        </w:tc>
        <w:tc>
          <w:tcPr>
            <w:tcW w:w="1275" w:type="dxa"/>
            <w:vAlign w:val="center"/>
          </w:tcPr>
          <w:p w:rsidR="000D2337" w:rsidRPr="00EF52EF" w:rsidRDefault="000D2337" w:rsidP="00F84C67">
            <w:pPr>
              <w:jc w:val="right"/>
              <w:rPr>
                <w:rFonts w:hint="eastAsia"/>
                <w:sz w:val="28"/>
                <w:szCs w:val="28"/>
              </w:rPr>
            </w:pPr>
            <w:r w:rsidRPr="00EF52EF">
              <w:rPr>
                <w:rFonts w:hint="eastAsia"/>
                <w:sz w:val="28"/>
                <w:szCs w:val="28"/>
              </w:rPr>
              <w:t>元</w:t>
            </w:r>
            <w:r w:rsidRPr="00EF52EF">
              <w:rPr>
                <w:rFonts w:hint="eastAsia"/>
                <w:sz w:val="28"/>
                <w:szCs w:val="28"/>
              </w:rPr>
              <w:t>/</w:t>
            </w:r>
            <w:r w:rsidRPr="00EF52EF">
              <w:rPr>
                <w:rFonts w:hint="eastAsia"/>
                <w:sz w:val="28"/>
                <w:szCs w:val="28"/>
              </w:rPr>
              <w:t>孔</w:t>
            </w:r>
          </w:p>
        </w:tc>
        <w:tc>
          <w:tcPr>
            <w:tcW w:w="1276" w:type="dxa"/>
            <w:vAlign w:val="center"/>
          </w:tcPr>
          <w:p w:rsidR="000D2337" w:rsidRPr="00EF52EF" w:rsidRDefault="000D2337" w:rsidP="00F84C67">
            <w:pPr>
              <w:jc w:val="center"/>
              <w:rPr>
                <w:rFonts w:hint="eastAsia"/>
                <w:sz w:val="28"/>
                <w:szCs w:val="28"/>
              </w:rPr>
            </w:pPr>
          </w:p>
        </w:tc>
      </w:tr>
      <w:tr w:rsidR="000D2337" w:rsidTr="000D2337">
        <w:trPr>
          <w:trHeight w:hRule="exact" w:val="624"/>
        </w:trPr>
        <w:tc>
          <w:tcPr>
            <w:tcW w:w="1681" w:type="dxa"/>
            <w:vAlign w:val="center"/>
          </w:tcPr>
          <w:p w:rsidR="000D2337" w:rsidRPr="00EF52EF" w:rsidRDefault="000D2337" w:rsidP="00F84C67">
            <w:pPr>
              <w:jc w:val="center"/>
              <w:rPr>
                <w:rFonts w:hint="eastAsia"/>
                <w:sz w:val="28"/>
                <w:szCs w:val="28"/>
              </w:rPr>
            </w:pPr>
            <w:r w:rsidRPr="00EF52EF">
              <w:rPr>
                <w:rFonts w:hint="eastAsia"/>
                <w:sz w:val="28"/>
                <w:szCs w:val="28"/>
              </w:rPr>
              <w:t>合计</w:t>
            </w:r>
          </w:p>
        </w:tc>
        <w:tc>
          <w:tcPr>
            <w:tcW w:w="1352" w:type="dxa"/>
            <w:vAlign w:val="center"/>
          </w:tcPr>
          <w:p w:rsidR="000D2337" w:rsidRPr="00EF52EF" w:rsidRDefault="000D2337" w:rsidP="00F84C67">
            <w:pPr>
              <w:jc w:val="center"/>
              <w:rPr>
                <w:rFonts w:hint="eastAsia"/>
                <w:sz w:val="28"/>
                <w:szCs w:val="28"/>
              </w:rPr>
            </w:pPr>
          </w:p>
        </w:tc>
        <w:tc>
          <w:tcPr>
            <w:tcW w:w="1722" w:type="dxa"/>
            <w:vAlign w:val="center"/>
          </w:tcPr>
          <w:p w:rsidR="000D2337" w:rsidRPr="00EF52EF" w:rsidRDefault="000D2337" w:rsidP="00F84C67">
            <w:pPr>
              <w:jc w:val="center"/>
              <w:rPr>
                <w:rFonts w:hint="eastAsia"/>
                <w:sz w:val="28"/>
                <w:szCs w:val="28"/>
              </w:rPr>
            </w:pPr>
          </w:p>
        </w:tc>
        <w:tc>
          <w:tcPr>
            <w:tcW w:w="1701" w:type="dxa"/>
            <w:vAlign w:val="center"/>
          </w:tcPr>
          <w:p w:rsidR="000D2337" w:rsidRPr="00EF52EF" w:rsidRDefault="000D2337" w:rsidP="00F84C67">
            <w:pPr>
              <w:jc w:val="center"/>
              <w:rPr>
                <w:rFonts w:hint="eastAsia"/>
                <w:sz w:val="28"/>
                <w:szCs w:val="28"/>
              </w:rPr>
            </w:pPr>
          </w:p>
        </w:tc>
        <w:tc>
          <w:tcPr>
            <w:tcW w:w="1275" w:type="dxa"/>
            <w:vAlign w:val="center"/>
          </w:tcPr>
          <w:p w:rsidR="000D2337" w:rsidRPr="00EF52EF" w:rsidRDefault="000D2337" w:rsidP="00F84C67">
            <w:pPr>
              <w:jc w:val="center"/>
              <w:rPr>
                <w:rFonts w:hint="eastAsia"/>
                <w:sz w:val="28"/>
                <w:szCs w:val="28"/>
              </w:rPr>
            </w:pPr>
          </w:p>
        </w:tc>
        <w:tc>
          <w:tcPr>
            <w:tcW w:w="1276" w:type="dxa"/>
            <w:vAlign w:val="center"/>
          </w:tcPr>
          <w:p w:rsidR="000D2337" w:rsidRPr="00EF52EF" w:rsidRDefault="000D2337" w:rsidP="00F84C67">
            <w:pPr>
              <w:jc w:val="center"/>
              <w:rPr>
                <w:rFonts w:hint="eastAsia"/>
                <w:sz w:val="28"/>
                <w:szCs w:val="28"/>
              </w:rPr>
            </w:pPr>
          </w:p>
        </w:tc>
      </w:tr>
    </w:tbl>
    <w:p w:rsidR="000D2337" w:rsidRDefault="000D2337" w:rsidP="000D2337">
      <w:pPr>
        <w:rPr>
          <w:rFonts w:hint="eastAsia"/>
          <w:sz w:val="24"/>
        </w:rPr>
      </w:pPr>
    </w:p>
    <w:p w:rsidR="000D2337" w:rsidRPr="00EF52EF" w:rsidRDefault="000D2337" w:rsidP="000D2337">
      <w:pPr>
        <w:ind w:firstLineChars="50" w:firstLine="140"/>
        <w:rPr>
          <w:rFonts w:hint="eastAsia"/>
          <w:sz w:val="28"/>
          <w:szCs w:val="28"/>
        </w:rPr>
      </w:pPr>
      <w:r w:rsidRPr="00EF52EF">
        <w:rPr>
          <w:rFonts w:hint="eastAsia"/>
          <w:sz w:val="28"/>
          <w:szCs w:val="28"/>
        </w:rPr>
        <w:t>1</w:t>
      </w:r>
      <w:r w:rsidRPr="00EF52EF">
        <w:rPr>
          <w:rFonts w:hint="eastAsia"/>
          <w:sz w:val="28"/>
          <w:szCs w:val="28"/>
        </w:rPr>
        <w:t>、单位资质</w:t>
      </w:r>
      <w:r w:rsidRPr="00EF52EF">
        <w:rPr>
          <w:rFonts w:hint="eastAsia"/>
          <w:sz w:val="28"/>
          <w:szCs w:val="28"/>
        </w:rPr>
        <w:t xml:space="preserve"> </w:t>
      </w:r>
      <w:r w:rsidRPr="00EF52EF">
        <w:rPr>
          <w:rFonts w:hint="eastAsia"/>
          <w:sz w:val="28"/>
          <w:szCs w:val="28"/>
        </w:rPr>
        <w:t>：</w:t>
      </w:r>
      <w:r w:rsidRPr="00EF52EF">
        <w:rPr>
          <w:rFonts w:hint="eastAsia"/>
          <w:sz w:val="28"/>
          <w:szCs w:val="28"/>
        </w:rPr>
        <w:t xml:space="preserve"> </w:t>
      </w:r>
    </w:p>
    <w:p w:rsidR="000D2337" w:rsidRPr="00EF52EF" w:rsidRDefault="000D2337" w:rsidP="000D2337">
      <w:pPr>
        <w:rPr>
          <w:rFonts w:hint="eastAsia"/>
          <w:sz w:val="28"/>
          <w:szCs w:val="28"/>
        </w:rPr>
      </w:pPr>
      <w:r w:rsidRPr="00EF52EF">
        <w:rPr>
          <w:rFonts w:hint="eastAsia"/>
          <w:sz w:val="28"/>
          <w:szCs w:val="28"/>
        </w:rPr>
        <w:t xml:space="preserve"> 2</w:t>
      </w:r>
      <w:r w:rsidRPr="00EF52EF">
        <w:rPr>
          <w:rFonts w:hint="eastAsia"/>
          <w:sz w:val="28"/>
          <w:szCs w:val="28"/>
        </w:rPr>
        <w:t>、勘察工期</w:t>
      </w:r>
      <w:r w:rsidRPr="00EF52EF">
        <w:rPr>
          <w:rFonts w:hint="eastAsia"/>
          <w:sz w:val="28"/>
          <w:szCs w:val="28"/>
        </w:rPr>
        <w:t xml:space="preserve">  </w:t>
      </w:r>
      <w:r w:rsidRPr="00EF52EF">
        <w:rPr>
          <w:rFonts w:hint="eastAsia"/>
          <w:sz w:val="28"/>
          <w:szCs w:val="28"/>
        </w:rPr>
        <w:t>天，施工</w:t>
      </w:r>
      <w:r w:rsidRPr="00EF52EF">
        <w:rPr>
          <w:rFonts w:hint="eastAsia"/>
          <w:sz w:val="28"/>
          <w:szCs w:val="28"/>
        </w:rPr>
        <w:t xml:space="preserve">  </w:t>
      </w:r>
      <w:r w:rsidRPr="00EF52EF">
        <w:rPr>
          <w:rFonts w:hint="eastAsia"/>
          <w:sz w:val="28"/>
          <w:szCs w:val="28"/>
        </w:rPr>
        <w:t>天可提供中间资料。</w:t>
      </w:r>
    </w:p>
    <w:p w:rsidR="000D2337" w:rsidRPr="00EF52EF" w:rsidRDefault="000D2337" w:rsidP="000D2337">
      <w:pPr>
        <w:ind w:firstLineChars="50" w:firstLine="140"/>
        <w:rPr>
          <w:rFonts w:hint="eastAsia"/>
          <w:sz w:val="28"/>
          <w:szCs w:val="28"/>
        </w:rPr>
      </w:pPr>
      <w:r w:rsidRPr="00EF52EF">
        <w:rPr>
          <w:rFonts w:hint="eastAsia"/>
          <w:sz w:val="28"/>
          <w:szCs w:val="28"/>
        </w:rPr>
        <w:t>3</w:t>
      </w:r>
      <w:r w:rsidRPr="00EF52EF">
        <w:rPr>
          <w:rFonts w:hint="eastAsia"/>
          <w:sz w:val="28"/>
          <w:szCs w:val="28"/>
        </w:rPr>
        <w:t>、后期积极配合建设、施工单位做好各项验收工作且免费。</w:t>
      </w:r>
    </w:p>
    <w:p w:rsidR="000D2337" w:rsidRPr="00EF52EF" w:rsidRDefault="000D2337" w:rsidP="000D2337">
      <w:pPr>
        <w:ind w:firstLineChars="50" w:firstLine="140"/>
        <w:rPr>
          <w:rFonts w:hint="eastAsia"/>
          <w:sz w:val="28"/>
          <w:szCs w:val="28"/>
        </w:rPr>
      </w:pPr>
      <w:r w:rsidRPr="00EF52EF">
        <w:rPr>
          <w:rFonts w:hint="eastAsia"/>
          <w:sz w:val="28"/>
          <w:szCs w:val="28"/>
        </w:rPr>
        <w:t>4</w:t>
      </w:r>
      <w:r w:rsidRPr="00EF52EF">
        <w:rPr>
          <w:rFonts w:hint="eastAsia"/>
          <w:sz w:val="28"/>
          <w:szCs w:val="28"/>
        </w:rPr>
        <w:t>、单位地址：</w:t>
      </w:r>
      <w:r w:rsidRPr="00EF52EF">
        <w:rPr>
          <w:rFonts w:hint="eastAsia"/>
          <w:sz w:val="28"/>
          <w:szCs w:val="28"/>
        </w:rPr>
        <w:t xml:space="preserve"> </w:t>
      </w:r>
    </w:p>
    <w:p w:rsidR="000D2337" w:rsidRPr="00EF52EF" w:rsidRDefault="000D2337" w:rsidP="000D2337">
      <w:pPr>
        <w:rPr>
          <w:rFonts w:hint="eastAsia"/>
          <w:sz w:val="28"/>
          <w:szCs w:val="28"/>
        </w:rPr>
      </w:pPr>
      <w:r w:rsidRPr="00EF52EF">
        <w:rPr>
          <w:rFonts w:hint="eastAsia"/>
          <w:sz w:val="28"/>
          <w:szCs w:val="28"/>
        </w:rPr>
        <w:t xml:space="preserve"> </w:t>
      </w:r>
      <w:r>
        <w:rPr>
          <w:rFonts w:hint="eastAsia"/>
          <w:sz w:val="28"/>
          <w:szCs w:val="28"/>
        </w:rPr>
        <w:t xml:space="preserve">   </w:t>
      </w:r>
      <w:r w:rsidRPr="00EF52EF">
        <w:rPr>
          <w:rFonts w:hint="eastAsia"/>
          <w:sz w:val="28"/>
          <w:szCs w:val="28"/>
        </w:rPr>
        <w:t>报价单位：</w:t>
      </w:r>
      <w:r w:rsidRPr="00EF52EF">
        <w:rPr>
          <w:rFonts w:hint="eastAsia"/>
          <w:sz w:val="28"/>
          <w:szCs w:val="28"/>
        </w:rPr>
        <w:t xml:space="preserve"> </w:t>
      </w:r>
    </w:p>
    <w:p w:rsidR="000D2337" w:rsidRPr="00EF52EF" w:rsidRDefault="000D2337" w:rsidP="000D2337">
      <w:pPr>
        <w:ind w:firstLineChars="200" w:firstLine="560"/>
        <w:rPr>
          <w:rFonts w:hint="eastAsia"/>
          <w:sz w:val="28"/>
          <w:szCs w:val="28"/>
        </w:rPr>
      </w:pPr>
      <w:r w:rsidRPr="00EF52EF">
        <w:rPr>
          <w:rFonts w:hint="eastAsia"/>
          <w:sz w:val="28"/>
          <w:szCs w:val="28"/>
        </w:rPr>
        <w:t>报价人代表：</w:t>
      </w:r>
      <w:r w:rsidRPr="00EF52EF">
        <w:rPr>
          <w:rFonts w:hint="eastAsia"/>
          <w:sz w:val="28"/>
          <w:szCs w:val="28"/>
        </w:rPr>
        <w:t xml:space="preserve"> </w:t>
      </w:r>
    </w:p>
    <w:p w:rsidR="00261322" w:rsidRPr="00E852D6" w:rsidRDefault="000D2337" w:rsidP="000D2337">
      <w:pPr>
        <w:spacing w:line="360" w:lineRule="auto"/>
        <w:rPr>
          <w:rFonts w:ascii="宋体" w:hAnsi="宋体"/>
          <w:bCs/>
          <w:sz w:val="28"/>
          <w:szCs w:val="28"/>
        </w:rPr>
      </w:pPr>
      <w:r w:rsidRPr="00EF52EF">
        <w:rPr>
          <w:rFonts w:hint="eastAsia"/>
          <w:sz w:val="28"/>
          <w:szCs w:val="28"/>
        </w:rPr>
        <w:t>联系电话：</w:t>
      </w:r>
    </w:p>
    <w:p w:rsidR="00E852D6" w:rsidRDefault="00E852D6">
      <w:pPr>
        <w:widowControl/>
        <w:jc w:val="left"/>
        <w:rPr>
          <w:b/>
          <w:kern w:val="0"/>
          <w:sz w:val="32"/>
          <w:szCs w:val="32"/>
        </w:rPr>
      </w:pPr>
      <w:r>
        <w:rPr>
          <w:b/>
          <w:kern w:val="0"/>
          <w:sz w:val="32"/>
          <w:szCs w:val="32"/>
        </w:rPr>
        <w:br w:type="page"/>
      </w:r>
    </w:p>
    <w:p w:rsidR="00473C84" w:rsidRPr="007D4D39" w:rsidRDefault="00473C84" w:rsidP="007D4D39">
      <w:pPr>
        <w:widowControl/>
        <w:jc w:val="left"/>
        <w:rPr>
          <w:b/>
          <w:kern w:val="0"/>
          <w:sz w:val="32"/>
          <w:szCs w:val="32"/>
        </w:rPr>
        <w:sectPr w:rsidR="00473C84" w:rsidRPr="007D4D39" w:rsidSect="007D4D39">
          <w:pgSz w:w="11900" w:h="16840"/>
          <w:pgMar w:top="1440" w:right="1741" w:bottom="1440" w:left="1741" w:header="0" w:footer="0" w:gutter="0"/>
          <w:cols w:space="720"/>
          <w:docGrid w:linePitch="286"/>
        </w:sectPr>
      </w:pP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proofErr w:type="gramStart"/>
      <w:r>
        <w:rPr>
          <w:rFonts w:ascii="仿宋" w:eastAsia="仿宋" w:hAnsi="仿宋" w:hint="eastAsia"/>
          <w:sz w:val="32"/>
          <w:szCs w:val="32"/>
        </w:rPr>
        <w:t>本承诺</w:t>
      </w:r>
      <w:proofErr w:type="gramEnd"/>
      <w:r>
        <w:rPr>
          <w:rFonts w:ascii="仿宋" w:eastAsia="仿宋" w:hAnsi="仿宋" w:hint="eastAsia"/>
          <w:sz w:val="32"/>
          <w:szCs w:val="32"/>
        </w:rPr>
        <w:t>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（报价文件）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2B627E" w:rsidRDefault="002B627E">
      <w:pPr>
        <w:widowControl/>
        <w:jc w:val="left"/>
        <w:rPr>
          <w:rFonts w:ascii="仿宋" w:eastAsia="仿宋" w:hAnsi="仿宋"/>
          <w:sz w:val="32"/>
          <w:szCs w:val="32"/>
        </w:rPr>
      </w:pPr>
      <w:r>
        <w:rPr>
          <w:rFonts w:ascii="仿宋" w:eastAsia="仿宋" w:hAnsi="仿宋"/>
          <w:sz w:val="32"/>
          <w:szCs w:val="32"/>
        </w:rPr>
        <w:br w:type="page"/>
      </w:r>
    </w:p>
    <w:p w:rsidR="002B627E" w:rsidRDefault="002B627E" w:rsidP="002B627E">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lastRenderedPageBreak/>
        <w:t>法定代表人身份证明或授权委托书</w:t>
      </w:r>
    </w:p>
    <w:p w:rsidR="002B627E" w:rsidRDefault="002B627E" w:rsidP="000D2337">
      <w:pPr>
        <w:pStyle w:val="a5"/>
        <w:spacing w:beforeLines="100" w:afterLines="100" w:line="480" w:lineRule="exact"/>
        <w:rPr>
          <w:rFonts w:ascii="仿宋" w:eastAsia="仿宋" w:hAnsi="仿宋" w:cs="仿宋"/>
        </w:rPr>
      </w:pPr>
      <w:r>
        <w:rPr>
          <w:rFonts w:ascii="仿宋" w:eastAsia="仿宋" w:hAnsi="仿宋" w:cs="仿宋" w:hint="eastAsia"/>
        </w:rPr>
        <w:t>1、法定代表人身份证明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投标人名称：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单位性质：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B627E" w:rsidRDefault="002B627E" w:rsidP="002B627E">
      <w:pPr>
        <w:spacing w:line="4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p>
    <w:p w:rsidR="002B627E" w:rsidRDefault="002B627E" w:rsidP="002B627E">
      <w:pPr>
        <w:spacing w:line="480" w:lineRule="exact"/>
        <w:ind w:firstLineChars="80" w:firstLine="608"/>
        <w:rPr>
          <w:rFonts w:ascii="仿宋" w:eastAsia="仿宋" w:hAnsi="仿宋" w:cs="仿宋"/>
          <w:sz w:val="28"/>
          <w:szCs w:val="28"/>
        </w:rPr>
      </w:pPr>
      <w:r>
        <w:rPr>
          <w:rFonts w:ascii="仿宋" w:eastAsia="仿宋" w:hAnsi="仿宋" w:cs="仿宋" w:hint="eastAsia"/>
          <w:spacing w:val="240"/>
          <w:sz w:val="28"/>
          <w:szCs w:val="28"/>
        </w:rPr>
        <w:t>姓</w:t>
      </w:r>
      <w:r>
        <w:rPr>
          <w:rFonts w:ascii="仿宋" w:eastAsia="仿宋" w:hAnsi="仿宋" w:cs="仿宋" w:hint="eastAsia"/>
          <w:sz w:val="28"/>
          <w:szCs w:val="28"/>
        </w:rPr>
        <w:t>名：</w:t>
      </w:r>
      <w:r>
        <w:rPr>
          <w:rFonts w:ascii="仿宋" w:eastAsia="仿宋" w:hAnsi="仿宋" w:cs="仿宋" w:hint="eastAsia"/>
          <w:sz w:val="28"/>
          <w:szCs w:val="28"/>
          <w:u w:val="single"/>
        </w:rPr>
        <w:t xml:space="preserve">         </w:t>
      </w:r>
      <w:r>
        <w:rPr>
          <w:rFonts w:ascii="仿宋" w:eastAsia="仿宋" w:hAnsi="仿宋" w:cs="仿宋" w:hint="eastAsia"/>
          <w:sz w:val="28"/>
          <w:szCs w:val="28"/>
        </w:rPr>
        <w:t>性别：</w:t>
      </w:r>
      <w:r>
        <w:rPr>
          <w:rFonts w:ascii="仿宋" w:eastAsia="仿宋" w:hAnsi="仿宋" w:cs="仿宋" w:hint="eastAsia"/>
          <w:sz w:val="28"/>
          <w:szCs w:val="28"/>
          <w:u w:val="single"/>
        </w:rPr>
        <w:t xml:space="preserve">     </w:t>
      </w:r>
      <w:r>
        <w:rPr>
          <w:rFonts w:ascii="仿宋" w:eastAsia="仿宋" w:hAnsi="仿宋" w:cs="仿宋" w:hint="eastAsia"/>
          <w:sz w:val="28"/>
          <w:szCs w:val="28"/>
        </w:rPr>
        <w:t>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（投标人名称）的法定代表人。附：法定代表人身份证明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2B627E" w:rsidRDefault="002B627E" w:rsidP="002B627E">
      <w:pPr>
        <w:spacing w:line="360" w:lineRule="auto"/>
        <w:ind w:firstLineChars="1278" w:firstLine="3578"/>
        <w:rPr>
          <w:rFonts w:ascii="仿宋" w:eastAsia="仿宋" w:hAnsi="仿宋" w:cs="仿宋"/>
          <w:sz w:val="28"/>
          <w:szCs w:val="28"/>
        </w:rPr>
      </w:pPr>
      <w:r>
        <w:rPr>
          <w:rFonts w:ascii="仿宋" w:eastAsia="仿宋" w:hAnsi="仿宋" w:cs="仿宋" w:hint="eastAsia"/>
          <w:sz w:val="28"/>
          <w:szCs w:val="28"/>
        </w:rPr>
        <w:t>投标人：</w:t>
      </w:r>
      <w:r>
        <w:rPr>
          <w:rFonts w:ascii="仿宋" w:eastAsia="仿宋" w:hAnsi="仿宋" w:cs="仿宋" w:hint="eastAsia"/>
          <w:sz w:val="28"/>
          <w:szCs w:val="28"/>
          <w:u w:val="single"/>
        </w:rPr>
        <w:t xml:space="preserve">            </w:t>
      </w:r>
      <w:r>
        <w:rPr>
          <w:rFonts w:ascii="仿宋" w:eastAsia="仿宋" w:hAnsi="仿宋" w:cs="仿宋" w:hint="eastAsia"/>
          <w:sz w:val="28"/>
          <w:szCs w:val="28"/>
        </w:rPr>
        <w:t>（盖单位章）</w:t>
      </w:r>
    </w:p>
    <w:p w:rsidR="002B627E" w:rsidRDefault="002B627E" w:rsidP="002B627E">
      <w:pPr>
        <w:spacing w:line="360" w:lineRule="auto"/>
        <w:rPr>
          <w:rFonts w:ascii="仿宋" w:eastAsia="仿宋" w:hAnsi="仿宋" w:cs="仿宋"/>
          <w:sz w:val="28"/>
          <w:szCs w:val="28"/>
        </w:rPr>
      </w:pPr>
      <w:r>
        <w:rPr>
          <w:rFonts w:ascii="仿宋" w:eastAsia="仿宋" w:hAnsi="仿宋" w:cs="仿宋" w:hint="eastAsia"/>
          <w:sz w:val="28"/>
          <w:szCs w:val="28"/>
        </w:rPr>
        <w:t xml:space="preserve">                                     年    月     日</w:t>
      </w:r>
    </w:p>
    <w:p w:rsidR="002B627E" w:rsidRDefault="002B627E" w:rsidP="000D2337">
      <w:pPr>
        <w:spacing w:beforeLines="100" w:afterLines="100" w:line="480" w:lineRule="exact"/>
        <w:jc w:val="center"/>
        <w:rPr>
          <w:rFonts w:ascii="仿宋" w:eastAsia="仿宋" w:hAnsi="仿宋" w:cs="仿宋"/>
          <w:sz w:val="28"/>
          <w:szCs w:val="28"/>
        </w:rPr>
      </w:pPr>
      <w:r>
        <w:rPr>
          <w:rFonts w:ascii="仿宋" w:eastAsia="仿宋" w:hAnsi="仿宋" w:cs="仿宋" w:hint="eastAsia"/>
          <w:sz w:val="28"/>
          <w:szCs w:val="28"/>
        </w:rPr>
        <w:t>2、授权委托书</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本人 </w:t>
      </w:r>
      <w:r>
        <w:rPr>
          <w:rFonts w:ascii="仿宋" w:eastAsia="仿宋" w:hAnsi="仿宋" w:cs="仿宋" w:hint="eastAsia"/>
          <w:sz w:val="28"/>
          <w:szCs w:val="28"/>
          <w:u w:val="single"/>
        </w:rPr>
        <w:t xml:space="preserve">       </w:t>
      </w:r>
      <w:r>
        <w:rPr>
          <w:rFonts w:ascii="仿宋" w:eastAsia="仿宋" w:hAnsi="仿宋" w:cs="仿宋" w:hint="eastAsia"/>
          <w:sz w:val="28"/>
          <w:szCs w:val="28"/>
        </w:rPr>
        <w:t>（姓名）系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（投标人）的法定代表人，现委托</w:t>
      </w:r>
      <w:r>
        <w:rPr>
          <w:rFonts w:ascii="仿宋" w:eastAsia="仿宋" w:hAnsi="仿宋" w:cs="仿宋" w:hint="eastAsia"/>
          <w:sz w:val="28"/>
          <w:szCs w:val="28"/>
          <w:u w:val="single"/>
        </w:rPr>
        <w:t xml:space="preserve">         </w:t>
      </w:r>
      <w:r>
        <w:rPr>
          <w:rFonts w:ascii="仿宋" w:eastAsia="仿宋" w:hAnsi="仿宋" w:cs="仿宋" w:hint="eastAsia"/>
          <w:sz w:val="28"/>
          <w:szCs w:val="28"/>
        </w:rPr>
        <w:t>（姓名）为我方代理人。代理人根据授权，以我方名义签署、澄清、说明、补正、递交、撤回、修改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”(项目名称、编号）招标文件，全权处理与该项目投标、评审答疑、签订合同以及与合同执行有关的一切事务，其法律后果由我方承担。</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委托期限：</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代理人无转委托权。</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附：委托代理人身份证明</w:t>
      </w:r>
    </w:p>
    <w:p w:rsidR="002B627E" w:rsidRDefault="002B627E" w:rsidP="002B627E">
      <w:pPr>
        <w:spacing w:line="480" w:lineRule="exact"/>
        <w:rPr>
          <w:rFonts w:ascii="仿宋" w:eastAsia="仿宋" w:hAnsi="仿宋" w:cs="仿宋"/>
          <w:sz w:val="28"/>
          <w:szCs w:val="28"/>
        </w:rPr>
      </w:pPr>
      <w:r>
        <w:rPr>
          <w:rFonts w:ascii="仿宋" w:eastAsia="仿宋" w:hAnsi="仿宋" w:cs="仿宋" w:hint="eastAsia"/>
          <w:sz w:val="28"/>
          <w:szCs w:val="28"/>
        </w:rPr>
        <w:t xml:space="preserve">                        投标人（盖单位章）：</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 xml:space="preserve">法定代表人 （签字或盖章）： </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委托代理人（签字或盖章）：</w:t>
      </w:r>
    </w:p>
    <w:p w:rsidR="00F43F98" w:rsidRPr="004E5483" w:rsidRDefault="002B627E" w:rsidP="004E5483">
      <w:pPr>
        <w:spacing w:line="480" w:lineRule="exact"/>
        <w:ind w:firstLineChars="1175" w:firstLine="3290"/>
        <w:rPr>
          <w:rFonts w:ascii="仿宋" w:eastAsia="仿宋" w:hAnsi="仿宋" w:cs="仿宋"/>
          <w:sz w:val="28"/>
          <w:szCs w:val="28"/>
        </w:rPr>
      </w:pPr>
      <w:r>
        <w:rPr>
          <w:rFonts w:ascii="仿宋" w:eastAsia="仿宋" w:hAnsi="仿宋" w:cs="仿宋" w:hint="eastAsia"/>
          <w:sz w:val="28"/>
          <w:szCs w:val="28"/>
        </w:rPr>
        <w:t xml:space="preserve">              年    月    日</w:t>
      </w:r>
    </w:p>
    <w:sectPr w:rsidR="00F43F98" w:rsidRPr="004E5483"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0200" w:rsidRDefault="00660200" w:rsidP="003E4854">
      <w:r>
        <w:separator/>
      </w:r>
    </w:p>
  </w:endnote>
  <w:endnote w:type="continuationSeparator" w:id="0">
    <w:p w:rsidR="00660200" w:rsidRDefault="00660200"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0200" w:rsidRDefault="00660200" w:rsidP="003E4854">
      <w:r>
        <w:separator/>
      </w:r>
    </w:p>
  </w:footnote>
  <w:footnote w:type="continuationSeparator" w:id="0">
    <w:p w:rsidR="00660200" w:rsidRDefault="00660200" w:rsidP="003E48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5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0D2337"/>
    <w:rsid w:val="00131ED9"/>
    <w:rsid w:val="0015617C"/>
    <w:rsid w:val="001D65BE"/>
    <w:rsid w:val="00261322"/>
    <w:rsid w:val="00280119"/>
    <w:rsid w:val="00296B04"/>
    <w:rsid w:val="002B627E"/>
    <w:rsid w:val="003E4854"/>
    <w:rsid w:val="00453586"/>
    <w:rsid w:val="00473C84"/>
    <w:rsid w:val="00477DA7"/>
    <w:rsid w:val="004B290D"/>
    <w:rsid w:val="004E5483"/>
    <w:rsid w:val="00570503"/>
    <w:rsid w:val="0059678A"/>
    <w:rsid w:val="0064248B"/>
    <w:rsid w:val="00660200"/>
    <w:rsid w:val="007C55AE"/>
    <w:rsid w:val="007D4D39"/>
    <w:rsid w:val="007F29FE"/>
    <w:rsid w:val="00894154"/>
    <w:rsid w:val="00981107"/>
    <w:rsid w:val="00AC184C"/>
    <w:rsid w:val="00B26DDD"/>
    <w:rsid w:val="00C10AD6"/>
    <w:rsid w:val="00C84F36"/>
    <w:rsid w:val="00C97DF6"/>
    <w:rsid w:val="00CB578F"/>
    <w:rsid w:val="00CE7713"/>
    <w:rsid w:val="00D26F74"/>
    <w:rsid w:val="00DD59DF"/>
    <w:rsid w:val="00E312D6"/>
    <w:rsid w:val="00E852D6"/>
    <w:rsid w:val="00F17964"/>
    <w:rsid w:val="00F43F98"/>
    <w:rsid w:val="00F60B49"/>
    <w:rsid w:val="00F85F59"/>
    <w:rsid w:val="00FB430D"/>
    <w:rsid w:val="00FF52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 w:type="paragraph" w:customStyle="1" w:styleId="a5">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6">
    <w:name w:val="List Paragraph"/>
    <w:basedOn w:val="a"/>
    <w:uiPriority w:val="34"/>
    <w:qFormat/>
    <w:rsid w:val="00C97DF6"/>
    <w:pPr>
      <w:ind w:firstLineChars="200" w:firstLine="420"/>
    </w:pPr>
  </w:style>
  <w:style w:type="paragraph" w:styleId="a7">
    <w:name w:val="Date"/>
    <w:basedOn w:val="a"/>
    <w:next w:val="a"/>
    <w:link w:val="Char1"/>
    <w:uiPriority w:val="99"/>
    <w:unhideWhenUsed/>
    <w:qFormat/>
    <w:rsid w:val="00C97DF6"/>
    <w:rPr>
      <w:rFonts w:ascii="Arial" w:eastAsia="仿宋_GB2312" w:hAnsi="Arial" w:cs="Times New Roman"/>
      <w:sz w:val="32"/>
      <w:szCs w:val="32"/>
    </w:rPr>
  </w:style>
  <w:style w:type="character" w:customStyle="1" w:styleId="Char1">
    <w:name w:val="日期 Char"/>
    <w:basedOn w:val="a0"/>
    <w:link w:val="a7"/>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 w:type="paragraph" w:styleId="a8">
    <w:name w:val="Plain Text"/>
    <w:basedOn w:val="a"/>
    <w:link w:val="Char2"/>
    <w:qFormat/>
    <w:rsid w:val="007D4D39"/>
    <w:rPr>
      <w:rFonts w:ascii="宋体" w:eastAsia="宋体" w:hAnsi="Courier New" w:cs="Times New Roman"/>
      <w:szCs w:val="20"/>
    </w:rPr>
  </w:style>
  <w:style w:type="character" w:customStyle="1" w:styleId="Char2">
    <w:name w:val="纯文本 Char"/>
    <w:basedOn w:val="a0"/>
    <w:link w:val="a8"/>
    <w:rsid w:val="007D4D39"/>
    <w:rPr>
      <w:rFonts w:ascii="宋体" w:eastAsia="宋体" w:hAnsi="Courier New" w:cs="Times New Roman"/>
      <w:szCs w:val="20"/>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Pages>
  <Words>245</Words>
  <Characters>1398</Characters>
  <Application>Microsoft Office Word</Application>
  <DocSecurity>0</DocSecurity>
  <Lines>11</Lines>
  <Paragraphs>3</Paragraphs>
  <ScaleCrop>false</ScaleCrop>
  <Company>Microsoft</Company>
  <LinksUpToDate>false</LinksUpToDate>
  <CharactersWithSpaces>1640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cwx</cp:lastModifiedBy>
  <cp:revision>6</cp:revision>
  <cp:lastPrinted>2020-02-07T03:32:00Z</cp:lastPrinted>
  <dcterms:created xsi:type="dcterms:W3CDTF">2020-02-07T03:14:00Z</dcterms:created>
  <dcterms:modified xsi:type="dcterms:W3CDTF">2020-02-27T06:53:00Z</dcterms:modified>
</cp:coreProperties>
</file>