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8"/>
        <w:tblpPr w:leftFromText="180" w:rightFromText="180" w:vertAnchor="text" w:horzAnchor="margin" w:tblpY="267"/>
        <w:tblOverlap w:val="never"/>
        <w:tblW w:w="8865" w:type="dxa"/>
        <w:tblLayout w:type="fixed"/>
        <w:tblLook w:val="04A0" w:firstRow="1" w:lastRow="0" w:firstColumn="1" w:lastColumn="0" w:noHBand="0" w:noVBand="1"/>
      </w:tblPr>
      <w:tblGrid>
        <w:gridCol w:w="1309"/>
        <w:gridCol w:w="1519"/>
        <w:gridCol w:w="5321"/>
        <w:gridCol w:w="716"/>
      </w:tblGrid>
      <w:tr w:rsidR="00F6697B" w:rsidTr="003075E7">
        <w:trPr>
          <w:trHeight w:val="1372"/>
        </w:trPr>
        <w:tc>
          <w:tcPr>
            <w:tcW w:w="1309" w:type="dxa"/>
            <w:vAlign w:val="center"/>
          </w:tcPr>
          <w:p w:rsidR="00F6697B" w:rsidRDefault="00F6697B" w:rsidP="003606CC">
            <w:pPr>
              <w:widowControl/>
              <w:jc w:val="center"/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  <w:lang w:bidi="ar"/>
              </w:rPr>
              <w:t>评价指标</w:t>
            </w:r>
          </w:p>
        </w:tc>
        <w:tc>
          <w:tcPr>
            <w:tcW w:w="1519" w:type="dxa"/>
            <w:vAlign w:val="center"/>
          </w:tcPr>
          <w:p w:rsidR="00F6697B" w:rsidRDefault="00F6697B" w:rsidP="003606CC">
            <w:pPr>
              <w:widowControl/>
              <w:jc w:val="center"/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  <w:lang w:bidi="ar"/>
              </w:rPr>
              <w:t>评分项目</w:t>
            </w:r>
          </w:p>
        </w:tc>
        <w:tc>
          <w:tcPr>
            <w:tcW w:w="5321" w:type="dxa"/>
            <w:vAlign w:val="center"/>
          </w:tcPr>
          <w:p w:rsidR="00F6697B" w:rsidRDefault="00F6697B" w:rsidP="003606CC">
            <w:pPr>
              <w:widowControl/>
              <w:jc w:val="center"/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  <w:lang w:bidi="ar"/>
              </w:rPr>
              <w:t>评分标准</w:t>
            </w:r>
          </w:p>
        </w:tc>
        <w:tc>
          <w:tcPr>
            <w:tcW w:w="716" w:type="dxa"/>
            <w:vAlign w:val="center"/>
          </w:tcPr>
          <w:p w:rsidR="00F6697B" w:rsidRDefault="00F6697B" w:rsidP="003606CC">
            <w:pPr>
              <w:widowControl/>
              <w:jc w:val="center"/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  <w:lang w:bidi="ar"/>
              </w:rPr>
              <w:t>分值</w:t>
            </w:r>
          </w:p>
        </w:tc>
      </w:tr>
      <w:tr w:rsidR="003D1644" w:rsidTr="003075E7">
        <w:trPr>
          <w:trHeight w:val="2029"/>
        </w:trPr>
        <w:tc>
          <w:tcPr>
            <w:tcW w:w="1309" w:type="dxa"/>
            <w:vMerge w:val="restart"/>
            <w:vAlign w:val="center"/>
          </w:tcPr>
          <w:p w:rsidR="003075E7" w:rsidRDefault="003D1644" w:rsidP="003075E7">
            <w:pPr>
              <w:jc w:val="center"/>
              <w:rPr>
                <w:rFonts w:ascii="宋体" w:eastAsia="宋体" w:hAnsi="宋体" w:cs="宋体"/>
                <w:spacing w:val="-5"/>
                <w:sz w:val="22"/>
                <w:lang w:val="zh-CN" w:bidi="zh-CN"/>
              </w:rPr>
            </w:pPr>
            <w:r w:rsidRPr="00385F42">
              <w:rPr>
                <w:rFonts w:ascii="宋体" w:eastAsia="宋体" w:hAnsi="宋体" w:cs="宋体" w:hint="eastAsia"/>
                <w:spacing w:val="-5"/>
                <w:sz w:val="22"/>
                <w:lang w:val="zh-CN" w:bidi="zh-CN"/>
              </w:rPr>
              <w:t>资信分</w:t>
            </w:r>
          </w:p>
          <w:p w:rsidR="003D1644" w:rsidRPr="00385F42" w:rsidRDefault="003D1644" w:rsidP="003075E7">
            <w:pPr>
              <w:jc w:val="center"/>
              <w:rPr>
                <w:rFonts w:ascii="宋体" w:eastAsia="宋体" w:hAnsi="宋体" w:cs="宋体"/>
                <w:spacing w:val="-5"/>
                <w:sz w:val="22"/>
                <w:lang w:val="zh-CN" w:bidi="zh-CN"/>
              </w:rPr>
            </w:pPr>
            <w:r w:rsidRPr="00385F42">
              <w:rPr>
                <w:rFonts w:ascii="宋体" w:eastAsia="宋体" w:hAnsi="宋体" w:cs="宋体" w:hint="eastAsia"/>
                <w:spacing w:val="-5"/>
                <w:sz w:val="22"/>
                <w:lang w:val="zh-CN" w:bidi="zh-CN"/>
              </w:rPr>
              <w:t>（</w:t>
            </w:r>
            <w:r w:rsidR="00FB4C20">
              <w:rPr>
                <w:rFonts w:ascii="宋体" w:eastAsia="宋体" w:hAnsi="宋体" w:cs="宋体"/>
                <w:spacing w:val="-5"/>
                <w:sz w:val="22"/>
                <w:lang w:val="zh-CN" w:bidi="zh-CN"/>
              </w:rPr>
              <w:t>2</w:t>
            </w:r>
            <w:r w:rsidR="0053326A" w:rsidRPr="00385F42">
              <w:rPr>
                <w:rFonts w:ascii="宋体" w:eastAsia="宋体" w:hAnsi="宋体" w:cs="宋体"/>
                <w:spacing w:val="-5"/>
                <w:sz w:val="22"/>
                <w:lang w:val="zh-CN" w:bidi="zh-CN"/>
              </w:rPr>
              <w:t>0</w:t>
            </w:r>
            <w:r w:rsidRPr="00385F42">
              <w:rPr>
                <w:rFonts w:ascii="宋体" w:eastAsia="宋体" w:hAnsi="宋体" w:cs="宋体" w:hint="eastAsia"/>
                <w:spacing w:val="-5"/>
                <w:sz w:val="22"/>
                <w:lang w:val="zh-CN" w:bidi="zh-CN"/>
              </w:rPr>
              <w:t>分）</w:t>
            </w:r>
          </w:p>
        </w:tc>
        <w:tc>
          <w:tcPr>
            <w:tcW w:w="1519" w:type="dxa"/>
            <w:vAlign w:val="center"/>
          </w:tcPr>
          <w:p w:rsidR="003D1644" w:rsidRPr="00385F42" w:rsidRDefault="003D1644" w:rsidP="00385F42">
            <w:pPr>
              <w:jc w:val="center"/>
              <w:rPr>
                <w:rFonts w:ascii="宋体" w:eastAsia="宋体" w:hAnsi="宋体" w:cs="宋体"/>
                <w:spacing w:val="-5"/>
                <w:sz w:val="22"/>
                <w:lang w:val="zh-CN" w:bidi="zh-CN"/>
              </w:rPr>
            </w:pPr>
            <w:r w:rsidRPr="00385F42">
              <w:rPr>
                <w:rFonts w:ascii="宋体" w:eastAsia="宋体" w:hAnsi="宋体" w:cs="宋体" w:hint="eastAsia"/>
                <w:spacing w:val="-5"/>
                <w:sz w:val="22"/>
                <w:lang w:val="zh-CN" w:bidi="zh-CN"/>
              </w:rPr>
              <w:t>业绩证明</w:t>
            </w:r>
          </w:p>
        </w:tc>
        <w:tc>
          <w:tcPr>
            <w:tcW w:w="5321" w:type="dxa"/>
            <w:vAlign w:val="center"/>
          </w:tcPr>
          <w:p w:rsidR="00385F42" w:rsidRPr="00385F42" w:rsidRDefault="003D1644" w:rsidP="00385F42">
            <w:pPr>
              <w:jc w:val="center"/>
              <w:rPr>
                <w:rFonts w:ascii="宋体" w:eastAsia="宋体" w:hAnsi="宋体" w:cs="宋体"/>
                <w:spacing w:val="-5"/>
                <w:sz w:val="22"/>
                <w:lang w:val="zh-CN" w:bidi="zh-CN"/>
              </w:rPr>
            </w:pPr>
            <w:r w:rsidRPr="00385F42">
              <w:rPr>
                <w:rFonts w:ascii="宋体" w:eastAsia="宋体" w:hAnsi="宋体" w:cs="宋体" w:hint="eastAsia"/>
                <w:spacing w:val="-5"/>
                <w:sz w:val="22"/>
                <w:lang w:val="zh-CN" w:bidi="zh-CN"/>
              </w:rPr>
              <w:t xml:space="preserve">提供2019年1月1日以来（以合同签订时间为准）投标人具有类似甲醛治理服务业绩的，每提供一份得 </w:t>
            </w:r>
            <w:r w:rsidRPr="00385F42">
              <w:rPr>
                <w:rFonts w:ascii="宋体" w:eastAsia="宋体" w:hAnsi="宋体" w:cs="宋体"/>
                <w:spacing w:val="-5"/>
                <w:sz w:val="22"/>
                <w:lang w:val="zh-CN" w:bidi="zh-CN"/>
              </w:rPr>
              <w:t>5</w:t>
            </w:r>
            <w:r w:rsidRPr="00385F42">
              <w:rPr>
                <w:rFonts w:ascii="宋体" w:eastAsia="宋体" w:hAnsi="宋体" w:cs="宋体" w:hint="eastAsia"/>
                <w:spacing w:val="-5"/>
                <w:sz w:val="22"/>
                <w:lang w:val="zh-CN" w:bidi="zh-CN"/>
              </w:rPr>
              <w:t>分，最高得</w:t>
            </w:r>
            <w:r w:rsidRPr="00385F42">
              <w:rPr>
                <w:rFonts w:ascii="宋体" w:eastAsia="宋体" w:hAnsi="宋体" w:cs="宋体"/>
                <w:spacing w:val="-5"/>
                <w:sz w:val="22"/>
                <w:lang w:val="zh-CN" w:bidi="zh-CN"/>
              </w:rPr>
              <w:t>10</w:t>
            </w:r>
            <w:r w:rsidR="00385F42" w:rsidRPr="00385F42">
              <w:rPr>
                <w:rFonts w:ascii="宋体" w:eastAsia="宋体" w:hAnsi="宋体" w:cs="宋体" w:hint="eastAsia"/>
                <w:spacing w:val="-5"/>
                <w:sz w:val="22"/>
                <w:lang w:val="zh-CN" w:bidi="zh-CN"/>
              </w:rPr>
              <w:t>分。</w:t>
            </w:r>
          </w:p>
          <w:p w:rsidR="003D1644" w:rsidRPr="00385F42" w:rsidRDefault="00385F42" w:rsidP="00385F42">
            <w:pPr>
              <w:jc w:val="center"/>
              <w:rPr>
                <w:rFonts w:ascii="宋体" w:eastAsia="宋体" w:hAnsi="宋体" w:cs="宋体"/>
                <w:spacing w:val="-5"/>
                <w:sz w:val="22"/>
                <w:lang w:val="zh-CN" w:bidi="zh-CN"/>
              </w:rPr>
            </w:pPr>
            <w:r w:rsidRPr="00385F42">
              <w:rPr>
                <w:rFonts w:ascii="宋体" w:eastAsia="宋体" w:hAnsi="宋体" w:cs="宋体" w:hint="eastAsia"/>
                <w:spacing w:val="-5"/>
                <w:sz w:val="22"/>
                <w:lang w:val="zh-CN" w:bidi="zh-CN"/>
              </w:rPr>
              <w:t>注：提供合同等有效证明材料扫描件。</w:t>
            </w:r>
          </w:p>
        </w:tc>
        <w:tc>
          <w:tcPr>
            <w:tcW w:w="716" w:type="dxa"/>
            <w:vAlign w:val="center"/>
          </w:tcPr>
          <w:p w:rsidR="003D1644" w:rsidRPr="00385F42" w:rsidRDefault="003D1644" w:rsidP="00385F42">
            <w:pPr>
              <w:jc w:val="center"/>
              <w:rPr>
                <w:rFonts w:ascii="宋体" w:eastAsia="宋体" w:hAnsi="宋体" w:cs="宋体"/>
                <w:spacing w:val="-5"/>
                <w:sz w:val="22"/>
                <w:lang w:val="zh-CN" w:bidi="zh-CN"/>
              </w:rPr>
            </w:pPr>
            <w:r w:rsidRPr="00385F42">
              <w:rPr>
                <w:rFonts w:ascii="宋体" w:eastAsia="宋体" w:hAnsi="宋体" w:cs="宋体"/>
                <w:spacing w:val="-5"/>
                <w:sz w:val="22"/>
                <w:lang w:val="zh-CN" w:bidi="zh-CN"/>
              </w:rPr>
              <w:t>0-10</w:t>
            </w:r>
          </w:p>
        </w:tc>
      </w:tr>
      <w:tr w:rsidR="003D1644" w:rsidTr="003075E7">
        <w:trPr>
          <w:trHeight w:val="1136"/>
        </w:trPr>
        <w:tc>
          <w:tcPr>
            <w:tcW w:w="1309" w:type="dxa"/>
            <w:vMerge/>
            <w:vAlign w:val="center"/>
          </w:tcPr>
          <w:p w:rsidR="003D1644" w:rsidRPr="00385F42" w:rsidRDefault="003D1644" w:rsidP="00385F42">
            <w:pPr>
              <w:rPr>
                <w:rFonts w:ascii="宋体" w:eastAsia="宋体" w:hAnsi="宋体" w:cs="宋体"/>
                <w:spacing w:val="-5"/>
                <w:sz w:val="22"/>
                <w:lang w:val="zh-CN" w:bidi="zh-CN"/>
              </w:rPr>
            </w:pPr>
          </w:p>
        </w:tc>
        <w:tc>
          <w:tcPr>
            <w:tcW w:w="1519" w:type="dxa"/>
            <w:vAlign w:val="center"/>
          </w:tcPr>
          <w:p w:rsidR="003D1644" w:rsidRPr="00385F42" w:rsidRDefault="003D1644" w:rsidP="00385F42">
            <w:pPr>
              <w:jc w:val="center"/>
              <w:rPr>
                <w:rFonts w:ascii="宋体" w:eastAsia="宋体" w:hAnsi="宋体" w:cs="宋体"/>
                <w:spacing w:val="-5"/>
                <w:sz w:val="22"/>
                <w:lang w:val="zh-CN" w:bidi="zh-CN"/>
              </w:rPr>
            </w:pPr>
            <w:r w:rsidRPr="00385F42">
              <w:rPr>
                <w:rFonts w:ascii="宋体" w:eastAsia="宋体" w:hAnsi="宋体" w:cs="宋体" w:hint="eastAsia"/>
                <w:spacing w:val="-5"/>
                <w:sz w:val="22"/>
                <w:lang w:val="zh-CN" w:bidi="zh-CN"/>
              </w:rPr>
              <w:t>项目人员</w:t>
            </w:r>
          </w:p>
        </w:tc>
        <w:tc>
          <w:tcPr>
            <w:tcW w:w="5321" w:type="dxa"/>
            <w:vAlign w:val="center"/>
          </w:tcPr>
          <w:p w:rsidR="003D1644" w:rsidRPr="00385F42" w:rsidRDefault="003D1644" w:rsidP="00385F42">
            <w:pPr>
              <w:jc w:val="center"/>
              <w:rPr>
                <w:rFonts w:ascii="宋体" w:eastAsia="宋体" w:hAnsi="宋体" w:cs="宋体"/>
                <w:spacing w:val="-5"/>
                <w:sz w:val="22"/>
                <w:lang w:val="zh-CN" w:bidi="zh-CN"/>
              </w:rPr>
            </w:pPr>
            <w:r w:rsidRPr="00385F42">
              <w:rPr>
                <w:rFonts w:ascii="宋体" w:eastAsia="宋体" w:hAnsi="宋体" w:cs="宋体" w:hint="eastAsia"/>
                <w:spacing w:val="-5"/>
                <w:sz w:val="22"/>
                <w:lang w:val="zh-CN" w:bidi="zh-CN"/>
              </w:rPr>
              <w:t>拟派服务人员中具有一名高级治理员（师）岗位考核合格证书的得5分，本项共</w:t>
            </w:r>
            <w:r w:rsidRPr="00385F42">
              <w:rPr>
                <w:rFonts w:ascii="宋体" w:eastAsia="宋体" w:hAnsi="宋体" w:cs="宋体"/>
                <w:spacing w:val="-5"/>
                <w:sz w:val="22"/>
                <w:lang w:val="zh-CN" w:bidi="zh-CN"/>
              </w:rPr>
              <w:t>10</w:t>
            </w:r>
            <w:r w:rsidRPr="00385F42">
              <w:rPr>
                <w:rFonts w:ascii="宋体" w:eastAsia="宋体" w:hAnsi="宋体" w:cs="宋体" w:hint="eastAsia"/>
                <w:spacing w:val="-5"/>
                <w:sz w:val="22"/>
                <w:lang w:val="zh-CN" w:bidi="zh-CN"/>
              </w:rPr>
              <w:t>分。</w:t>
            </w:r>
          </w:p>
          <w:p w:rsidR="003D1644" w:rsidRPr="00385F42" w:rsidRDefault="00385F42" w:rsidP="00385F42">
            <w:pPr>
              <w:jc w:val="center"/>
              <w:rPr>
                <w:rFonts w:ascii="宋体" w:eastAsia="宋体" w:hAnsi="宋体" w:cs="宋体"/>
                <w:spacing w:val="-5"/>
                <w:sz w:val="22"/>
                <w:lang w:val="zh-CN" w:bidi="zh-CN"/>
              </w:rPr>
            </w:pPr>
            <w:r w:rsidRPr="00385F42">
              <w:rPr>
                <w:rFonts w:ascii="宋体" w:eastAsia="宋体" w:hAnsi="宋体" w:cs="宋体" w:hint="eastAsia"/>
                <w:spacing w:val="-5"/>
                <w:sz w:val="22"/>
                <w:lang w:val="zh-CN" w:bidi="zh-CN"/>
              </w:rPr>
              <w:t>注：</w:t>
            </w:r>
            <w:r w:rsidR="003D1644" w:rsidRPr="00385F42">
              <w:rPr>
                <w:rFonts w:ascii="宋体" w:eastAsia="宋体" w:hAnsi="宋体" w:cs="宋体" w:hint="eastAsia"/>
                <w:spacing w:val="-5"/>
                <w:sz w:val="22"/>
                <w:lang w:val="zh-CN" w:bidi="zh-CN"/>
              </w:rPr>
              <w:t>提供上述证书复印件</w:t>
            </w:r>
          </w:p>
        </w:tc>
        <w:tc>
          <w:tcPr>
            <w:tcW w:w="716" w:type="dxa"/>
            <w:vAlign w:val="center"/>
          </w:tcPr>
          <w:p w:rsidR="003D1644" w:rsidRPr="00385F42" w:rsidRDefault="003D1644" w:rsidP="00385F42">
            <w:pPr>
              <w:jc w:val="center"/>
              <w:rPr>
                <w:rFonts w:ascii="宋体" w:eastAsia="宋体" w:hAnsi="宋体" w:cs="宋体"/>
                <w:spacing w:val="-5"/>
                <w:sz w:val="22"/>
                <w:lang w:val="zh-CN" w:bidi="zh-CN"/>
              </w:rPr>
            </w:pPr>
            <w:r w:rsidRPr="00385F42">
              <w:rPr>
                <w:rFonts w:ascii="宋体" w:eastAsia="宋体" w:hAnsi="宋体" w:cs="宋体" w:hint="eastAsia"/>
                <w:spacing w:val="-5"/>
                <w:sz w:val="22"/>
                <w:lang w:val="zh-CN" w:bidi="zh-CN"/>
              </w:rPr>
              <w:t>0-10</w:t>
            </w:r>
          </w:p>
        </w:tc>
      </w:tr>
      <w:tr w:rsidR="0053326A" w:rsidTr="003075E7">
        <w:trPr>
          <w:trHeight w:val="1738"/>
        </w:trPr>
        <w:tc>
          <w:tcPr>
            <w:tcW w:w="1309" w:type="dxa"/>
            <w:vMerge w:val="restart"/>
            <w:vAlign w:val="center"/>
          </w:tcPr>
          <w:p w:rsidR="0053326A" w:rsidRPr="00385F42" w:rsidRDefault="0053326A" w:rsidP="00484857">
            <w:pPr>
              <w:jc w:val="center"/>
              <w:rPr>
                <w:rFonts w:ascii="宋体" w:eastAsia="宋体" w:hAnsi="宋体" w:cs="宋体"/>
                <w:spacing w:val="-5"/>
                <w:sz w:val="22"/>
                <w:lang w:val="zh-CN" w:bidi="zh-CN"/>
              </w:rPr>
            </w:pPr>
            <w:r w:rsidRPr="00385F42">
              <w:rPr>
                <w:rFonts w:ascii="宋体" w:eastAsia="宋体" w:hAnsi="宋体" w:cs="宋体" w:hint="eastAsia"/>
                <w:spacing w:val="-5"/>
                <w:sz w:val="22"/>
                <w:lang w:val="zh-CN" w:bidi="zh-CN"/>
              </w:rPr>
              <w:t>技术标（</w:t>
            </w:r>
            <w:r w:rsidR="00484857">
              <w:rPr>
                <w:rFonts w:ascii="宋体" w:eastAsia="宋体" w:hAnsi="宋体" w:cs="宋体"/>
                <w:spacing w:val="-5"/>
                <w:sz w:val="22"/>
                <w:lang w:val="zh-CN" w:bidi="zh-CN"/>
              </w:rPr>
              <w:t>5</w:t>
            </w:r>
            <w:r w:rsidRPr="00385F42">
              <w:rPr>
                <w:rFonts w:ascii="宋体" w:eastAsia="宋体" w:hAnsi="宋体" w:cs="宋体" w:hint="eastAsia"/>
                <w:spacing w:val="-5"/>
                <w:sz w:val="22"/>
                <w:lang w:val="zh-CN" w:bidi="zh-CN"/>
              </w:rPr>
              <w:t>0）</w:t>
            </w:r>
          </w:p>
        </w:tc>
        <w:tc>
          <w:tcPr>
            <w:tcW w:w="1519" w:type="dxa"/>
            <w:vAlign w:val="center"/>
          </w:tcPr>
          <w:p w:rsidR="0053326A" w:rsidRPr="00385F42" w:rsidRDefault="0053326A" w:rsidP="00385F42">
            <w:pPr>
              <w:jc w:val="center"/>
              <w:rPr>
                <w:rFonts w:ascii="宋体" w:eastAsia="宋体" w:hAnsi="宋体" w:cs="宋体"/>
                <w:spacing w:val="-5"/>
                <w:sz w:val="22"/>
                <w:lang w:val="zh-CN" w:bidi="zh-CN"/>
              </w:rPr>
            </w:pPr>
            <w:r w:rsidRPr="00385F42">
              <w:rPr>
                <w:rFonts w:ascii="宋体" w:eastAsia="宋体" w:hAnsi="宋体" w:cs="宋体" w:hint="eastAsia"/>
                <w:spacing w:val="-5"/>
                <w:sz w:val="22"/>
                <w:lang w:val="zh-CN" w:bidi="zh-CN"/>
              </w:rPr>
              <w:t>服务方案</w:t>
            </w:r>
          </w:p>
        </w:tc>
        <w:tc>
          <w:tcPr>
            <w:tcW w:w="5321" w:type="dxa"/>
            <w:vAlign w:val="center"/>
          </w:tcPr>
          <w:p w:rsidR="0053326A" w:rsidRPr="00385F42" w:rsidRDefault="0053326A" w:rsidP="00484857">
            <w:pPr>
              <w:jc w:val="center"/>
              <w:rPr>
                <w:rFonts w:ascii="宋体" w:eastAsia="宋体" w:hAnsi="宋体" w:cs="宋体"/>
                <w:spacing w:val="-5"/>
                <w:sz w:val="22"/>
                <w:lang w:val="zh-CN" w:bidi="zh-CN"/>
              </w:rPr>
            </w:pPr>
            <w:r w:rsidRPr="00385F42">
              <w:rPr>
                <w:rFonts w:ascii="宋体" w:eastAsia="宋体" w:hAnsi="宋体" w:cs="宋体" w:hint="eastAsia"/>
                <w:spacing w:val="-5"/>
                <w:sz w:val="22"/>
                <w:lang w:val="zh-CN" w:bidi="zh-CN"/>
              </w:rPr>
              <w:t>现场服务、质量、安全保证体系及控制措施等科学可行。评委根据各投标人提供的方案进行横向比较打分，提供的服务、验收方法或方案完善有效、切实可行得</w:t>
            </w:r>
            <w:r w:rsidR="00484857">
              <w:rPr>
                <w:rFonts w:ascii="宋体" w:eastAsia="宋体" w:hAnsi="宋体" w:cs="宋体"/>
                <w:spacing w:val="-5"/>
                <w:sz w:val="22"/>
                <w:lang w:val="zh-CN" w:bidi="zh-CN"/>
              </w:rPr>
              <w:t>25</w:t>
            </w:r>
            <w:r w:rsidRPr="00385F42">
              <w:rPr>
                <w:rFonts w:ascii="宋体" w:eastAsia="宋体" w:hAnsi="宋体" w:cs="宋体" w:hint="eastAsia"/>
                <w:spacing w:val="-5"/>
                <w:sz w:val="22"/>
                <w:lang w:val="zh-CN" w:bidi="zh-CN"/>
              </w:rPr>
              <w:t>分，实施方案较详细，得</w:t>
            </w:r>
            <w:r w:rsidR="00484857">
              <w:rPr>
                <w:rFonts w:ascii="宋体" w:eastAsia="宋体" w:hAnsi="宋体" w:cs="宋体"/>
                <w:spacing w:val="-5"/>
                <w:sz w:val="22"/>
                <w:lang w:val="zh-CN" w:bidi="zh-CN"/>
              </w:rPr>
              <w:t>22.5</w:t>
            </w:r>
            <w:r w:rsidRPr="00385F42">
              <w:rPr>
                <w:rFonts w:ascii="宋体" w:eastAsia="宋体" w:hAnsi="宋体" w:cs="宋体" w:hint="eastAsia"/>
                <w:spacing w:val="-5"/>
                <w:sz w:val="22"/>
                <w:lang w:val="zh-CN" w:bidi="zh-CN"/>
              </w:rPr>
              <w:t>分，实施方案简单、满足采购文件服务要求得</w:t>
            </w:r>
            <w:r w:rsidR="00484857">
              <w:rPr>
                <w:rFonts w:ascii="宋体" w:eastAsia="宋体" w:hAnsi="宋体" w:cs="宋体"/>
                <w:spacing w:val="-5"/>
                <w:sz w:val="22"/>
                <w:lang w:val="zh-CN" w:bidi="zh-CN"/>
              </w:rPr>
              <w:t>20</w:t>
            </w:r>
            <w:r w:rsidRPr="00385F42">
              <w:rPr>
                <w:rFonts w:ascii="宋体" w:eastAsia="宋体" w:hAnsi="宋体" w:cs="宋体" w:hint="eastAsia"/>
                <w:spacing w:val="-5"/>
                <w:sz w:val="22"/>
                <w:lang w:val="zh-CN" w:bidi="zh-CN"/>
              </w:rPr>
              <w:t>分，实施方案单一，内容不明确的得</w:t>
            </w:r>
            <w:r w:rsidR="00484857">
              <w:rPr>
                <w:rFonts w:ascii="宋体" w:eastAsia="宋体" w:hAnsi="宋体" w:cs="宋体"/>
                <w:spacing w:val="-5"/>
                <w:sz w:val="22"/>
                <w:lang w:val="zh-CN" w:bidi="zh-CN"/>
              </w:rPr>
              <w:t>17.5</w:t>
            </w:r>
            <w:r w:rsidRPr="00385F42">
              <w:rPr>
                <w:rFonts w:ascii="宋体" w:eastAsia="宋体" w:hAnsi="宋体" w:cs="宋体" w:hint="eastAsia"/>
                <w:spacing w:val="-5"/>
                <w:sz w:val="22"/>
                <w:lang w:val="zh-CN" w:bidi="zh-CN"/>
              </w:rPr>
              <w:t>分。不提供不得分。</w:t>
            </w:r>
          </w:p>
        </w:tc>
        <w:tc>
          <w:tcPr>
            <w:tcW w:w="716" w:type="dxa"/>
            <w:vAlign w:val="center"/>
          </w:tcPr>
          <w:p w:rsidR="0053326A" w:rsidRPr="00385F42" w:rsidRDefault="0053326A" w:rsidP="00484857">
            <w:pPr>
              <w:jc w:val="center"/>
              <w:rPr>
                <w:rFonts w:ascii="宋体" w:eastAsia="宋体" w:hAnsi="宋体" w:cs="宋体"/>
                <w:spacing w:val="-5"/>
                <w:sz w:val="22"/>
                <w:lang w:val="zh-CN" w:bidi="zh-CN"/>
              </w:rPr>
            </w:pPr>
            <w:r w:rsidRPr="00385F42">
              <w:rPr>
                <w:rFonts w:ascii="宋体" w:eastAsia="宋体" w:hAnsi="宋体" w:cs="宋体" w:hint="eastAsia"/>
                <w:spacing w:val="-5"/>
                <w:sz w:val="22"/>
                <w:lang w:val="zh-CN" w:bidi="zh-CN"/>
              </w:rPr>
              <w:t>0-</w:t>
            </w:r>
            <w:r w:rsidR="00484857">
              <w:rPr>
                <w:rFonts w:ascii="宋体" w:eastAsia="宋体" w:hAnsi="宋体" w:cs="宋体"/>
                <w:spacing w:val="-5"/>
                <w:sz w:val="22"/>
                <w:lang w:val="zh-CN" w:bidi="zh-CN"/>
              </w:rPr>
              <w:t>25</w:t>
            </w:r>
          </w:p>
        </w:tc>
      </w:tr>
      <w:tr w:rsidR="0053326A" w:rsidTr="003075E7">
        <w:trPr>
          <w:trHeight w:val="1425"/>
        </w:trPr>
        <w:tc>
          <w:tcPr>
            <w:tcW w:w="1309" w:type="dxa"/>
            <w:vMerge/>
            <w:vAlign w:val="center"/>
          </w:tcPr>
          <w:p w:rsidR="0053326A" w:rsidRPr="00385F42" w:rsidRDefault="0053326A" w:rsidP="00385F42">
            <w:pPr>
              <w:rPr>
                <w:rFonts w:ascii="宋体" w:eastAsia="宋体" w:hAnsi="宋体" w:cs="宋体"/>
                <w:spacing w:val="-5"/>
                <w:sz w:val="22"/>
                <w:lang w:val="zh-CN" w:bidi="zh-CN"/>
              </w:rPr>
            </w:pPr>
          </w:p>
        </w:tc>
        <w:tc>
          <w:tcPr>
            <w:tcW w:w="1519" w:type="dxa"/>
            <w:vAlign w:val="center"/>
          </w:tcPr>
          <w:p w:rsidR="0053326A" w:rsidRPr="00385F42" w:rsidRDefault="0053326A" w:rsidP="00385F42">
            <w:pPr>
              <w:jc w:val="center"/>
              <w:rPr>
                <w:rFonts w:ascii="宋体" w:eastAsia="宋体" w:hAnsi="宋体" w:cs="宋体"/>
                <w:spacing w:val="-5"/>
                <w:sz w:val="22"/>
                <w:lang w:val="zh-CN" w:bidi="zh-CN"/>
              </w:rPr>
            </w:pPr>
            <w:r w:rsidRPr="00385F42">
              <w:rPr>
                <w:rFonts w:ascii="宋体" w:eastAsia="宋体" w:hAnsi="宋体" w:cs="宋体" w:hint="eastAsia"/>
                <w:spacing w:val="-5"/>
                <w:sz w:val="22"/>
                <w:lang w:val="zh-CN" w:bidi="zh-CN"/>
              </w:rPr>
              <w:t>售后服务体系</w:t>
            </w:r>
          </w:p>
          <w:p w:rsidR="0053326A" w:rsidRPr="00385F42" w:rsidRDefault="0053326A" w:rsidP="00385F42">
            <w:pPr>
              <w:jc w:val="center"/>
              <w:rPr>
                <w:rFonts w:ascii="宋体" w:eastAsia="宋体" w:hAnsi="宋体" w:cs="宋体"/>
                <w:spacing w:val="-5"/>
                <w:sz w:val="22"/>
                <w:lang w:val="zh-CN" w:bidi="zh-CN"/>
              </w:rPr>
            </w:pPr>
          </w:p>
        </w:tc>
        <w:tc>
          <w:tcPr>
            <w:tcW w:w="5321" w:type="dxa"/>
            <w:vAlign w:val="center"/>
          </w:tcPr>
          <w:p w:rsidR="0053326A" w:rsidRPr="00385F42" w:rsidRDefault="0053326A" w:rsidP="00484857">
            <w:pPr>
              <w:jc w:val="center"/>
              <w:rPr>
                <w:rFonts w:ascii="宋体" w:eastAsia="宋体" w:hAnsi="宋体" w:cs="宋体"/>
                <w:spacing w:val="-5"/>
                <w:sz w:val="22"/>
                <w:lang w:val="zh-CN" w:bidi="zh-CN"/>
              </w:rPr>
            </w:pPr>
            <w:r w:rsidRPr="00385F42">
              <w:rPr>
                <w:rFonts w:ascii="宋体" w:eastAsia="宋体" w:hAnsi="宋体" w:cs="宋体" w:hint="eastAsia"/>
                <w:spacing w:val="-5"/>
                <w:sz w:val="22"/>
                <w:lang w:val="zh-CN" w:bidi="zh-CN"/>
              </w:rPr>
              <w:t>投标人售后服务是否完善，售后服务编制售后服务方案，方案安排合理，设有专业售后服务机构，且具有售后服务专业人员。评委根据各投标人提供的方案进行横向比较打分，提供的服务、验</w:t>
            </w:r>
            <w:bookmarkStart w:id="0" w:name="_GoBack"/>
            <w:bookmarkEnd w:id="0"/>
            <w:r w:rsidRPr="00385F42">
              <w:rPr>
                <w:rFonts w:ascii="宋体" w:eastAsia="宋体" w:hAnsi="宋体" w:cs="宋体" w:hint="eastAsia"/>
                <w:spacing w:val="-5"/>
                <w:sz w:val="22"/>
                <w:lang w:val="zh-CN" w:bidi="zh-CN"/>
              </w:rPr>
              <w:t>收方法或方案完善有效、切实可行得</w:t>
            </w:r>
            <w:r w:rsidR="00484857">
              <w:rPr>
                <w:rFonts w:ascii="宋体" w:eastAsia="宋体" w:hAnsi="宋体" w:cs="宋体"/>
                <w:spacing w:val="-5"/>
                <w:sz w:val="22"/>
                <w:lang w:val="zh-CN" w:bidi="zh-CN"/>
              </w:rPr>
              <w:t>25</w:t>
            </w:r>
            <w:r w:rsidRPr="00385F42">
              <w:rPr>
                <w:rFonts w:ascii="宋体" w:eastAsia="宋体" w:hAnsi="宋体" w:cs="宋体" w:hint="eastAsia"/>
                <w:spacing w:val="-5"/>
                <w:sz w:val="22"/>
                <w:lang w:val="zh-CN" w:bidi="zh-CN"/>
              </w:rPr>
              <w:t>分，实施方案较详细，满足项目要求，得</w:t>
            </w:r>
            <w:r w:rsidR="00F12D6F">
              <w:rPr>
                <w:rFonts w:ascii="宋体" w:eastAsia="宋体" w:hAnsi="宋体" w:cs="宋体"/>
                <w:spacing w:val="-5"/>
                <w:sz w:val="22"/>
                <w:lang w:val="zh-CN" w:bidi="zh-CN"/>
              </w:rPr>
              <w:t>2</w:t>
            </w:r>
            <w:r w:rsidR="00484857">
              <w:rPr>
                <w:rFonts w:ascii="宋体" w:eastAsia="宋体" w:hAnsi="宋体" w:cs="宋体"/>
                <w:spacing w:val="-5"/>
                <w:sz w:val="22"/>
                <w:lang w:val="zh-CN" w:bidi="zh-CN"/>
              </w:rPr>
              <w:t>2.5</w:t>
            </w:r>
            <w:r w:rsidRPr="00385F42">
              <w:rPr>
                <w:rFonts w:ascii="宋体" w:eastAsia="宋体" w:hAnsi="宋体" w:cs="宋体" w:hint="eastAsia"/>
                <w:spacing w:val="-5"/>
                <w:sz w:val="22"/>
                <w:lang w:val="zh-CN" w:bidi="zh-CN"/>
              </w:rPr>
              <w:t>分，实施方案简单、满足采购文件服务要求得</w:t>
            </w:r>
            <w:r w:rsidR="00484857">
              <w:rPr>
                <w:rFonts w:ascii="宋体" w:eastAsia="宋体" w:hAnsi="宋体" w:cs="宋体"/>
                <w:spacing w:val="-5"/>
                <w:sz w:val="22"/>
                <w:lang w:val="zh-CN" w:bidi="zh-CN"/>
              </w:rPr>
              <w:t>20</w:t>
            </w:r>
            <w:r w:rsidRPr="00385F42">
              <w:rPr>
                <w:rFonts w:ascii="宋体" w:eastAsia="宋体" w:hAnsi="宋体" w:cs="宋体" w:hint="eastAsia"/>
                <w:spacing w:val="-5"/>
                <w:sz w:val="22"/>
                <w:lang w:val="zh-CN" w:bidi="zh-CN"/>
              </w:rPr>
              <w:t>分，实施方案单一，内容不明确的得</w:t>
            </w:r>
            <w:r w:rsidR="00484857">
              <w:rPr>
                <w:rFonts w:ascii="宋体" w:eastAsia="宋体" w:hAnsi="宋体" w:cs="宋体"/>
                <w:spacing w:val="-5"/>
                <w:sz w:val="22"/>
                <w:lang w:val="zh-CN" w:bidi="zh-CN"/>
              </w:rPr>
              <w:t>17.5</w:t>
            </w:r>
            <w:r w:rsidRPr="00385F42">
              <w:rPr>
                <w:rFonts w:ascii="宋体" w:eastAsia="宋体" w:hAnsi="宋体" w:cs="宋体" w:hint="eastAsia"/>
                <w:spacing w:val="-5"/>
                <w:sz w:val="22"/>
                <w:lang w:val="zh-CN" w:bidi="zh-CN"/>
              </w:rPr>
              <w:t>分。不提供不得分。</w:t>
            </w:r>
          </w:p>
        </w:tc>
        <w:tc>
          <w:tcPr>
            <w:tcW w:w="716" w:type="dxa"/>
            <w:vAlign w:val="center"/>
          </w:tcPr>
          <w:p w:rsidR="0053326A" w:rsidRPr="00385F42" w:rsidRDefault="0053326A" w:rsidP="00484857">
            <w:pPr>
              <w:jc w:val="center"/>
              <w:rPr>
                <w:rFonts w:ascii="宋体" w:eastAsia="宋体" w:hAnsi="宋体" w:cs="宋体"/>
                <w:spacing w:val="-5"/>
                <w:sz w:val="22"/>
                <w:lang w:val="zh-CN" w:bidi="zh-CN"/>
              </w:rPr>
            </w:pPr>
            <w:r w:rsidRPr="00385F42">
              <w:rPr>
                <w:rFonts w:ascii="宋体" w:eastAsia="宋体" w:hAnsi="宋体" w:cs="宋体" w:hint="eastAsia"/>
                <w:spacing w:val="-5"/>
                <w:sz w:val="22"/>
                <w:lang w:val="zh-CN" w:bidi="zh-CN"/>
              </w:rPr>
              <w:t>0-</w:t>
            </w:r>
            <w:r w:rsidR="00484857">
              <w:rPr>
                <w:rFonts w:ascii="宋体" w:eastAsia="宋体" w:hAnsi="宋体" w:cs="宋体"/>
                <w:spacing w:val="-5"/>
                <w:sz w:val="22"/>
                <w:lang w:val="zh-CN" w:bidi="zh-CN"/>
              </w:rPr>
              <w:t>25</w:t>
            </w:r>
          </w:p>
        </w:tc>
      </w:tr>
      <w:tr w:rsidR="003D1644" w:rsidTr="003075E7">
        <w:trPr>
          <w:trHeight w:val="3186"/>
        </w:trPr>
        <w:tc>
          <w:tcPr>
            <w:tcW w:w="1309" w:type="dxa"/>
            <w:vAlign w:val="center"/>
          </w:tcPr>
          <w:p w:rsidR="003075E7" w:rsidRDefault="003D1644" w:rsidP="00E06B5E">
            <w:pPr>
              <w:jc w:val="center"/>
              <w:rPr>
                <w:rFonts w:ascii="宋体" w:eastAsia="宋体" w:hAnsi="宋体" w:cs="宋体"/>
                <w:spacing w:val="-5"/>
                <w:sz w:val="22"/>
                <w:lang w:val="zh-CN" w:bidi="zh-CN"/>
              </w:rPr>
            </w:pPr>
            <w:r w:rsidRPr="00385F42">
              <w:rPr>
                <w:rFonts w:ascii="宋体" w:eastAsia="宋体" w:hAnsi="宋体" w:cs="宋体" w:hint="eastAsia"/>
                <w:spacing w:val="-5"/>
                <w:sz w:val="22"/>
                <w:lang w:val="zh-CN" w:bidi="zh-CN"/>
              </w:rPr>
              <w:t>商务分</w:t>
            </w:r>
          </w:p>
          <w:p w:rsidR="003D1644" w:rsidRPr="00385F42" w:rsidRDefault="003D1644" w:rsidP="00484857">
            <w:pPr>
              <w:jc w:val="center"/>
              <w:rPr>
                <w:rFonts w:ascii="宋体" w:eastAsia="宋体" w:hAnsi="宋体" w:cs="宋体"/>
                <w:spacing w:val="-5"/>
                <w:sz w:val="22"/>
                <w:lang w:val="zh-CN" w:bidi="zh-CN"/>
              </w:rPr>
            </w:pPr>
            <w:r w:rsidRPr="00385F42">
              <w:rPr>
                <w:rFonts w:ascii="宋体" w:eastAsia="宋体" w:hAnsi="宋体" w:cs="宋体" w:hint="eastAsia"/>
                <w:spacing w:val="-5"/>
                <w:sz w:val="22"/>
                <w:lang w:val="zh-CN" w:bidi="zh-CN"/>
              </w:rPr>
              <w:t>（</w:t>
            </w:r>
            <w:r w:rsidR="00484857">
              <w:rPr>
                <w:rFonts w:ascii="宋体" w:eastAsia="宋体" w:hAnsi="宋体" w:cs="宋体"/>
                <w:spacing w:val="-5"/>
                <w:sz w:val="22"/>
                <w:lang w:val="zh-CN" w:bidi="zh-CN"/>
              </w:rPr>
              <w:t>3</w:t>
            </w:r>
            <w:r w:rsidRPr="00385F42">
              <w:rPr>
                <w:rFonts w:ascii="宋体" w:eastAsia="宋体" w:hAnsi="宋体" w:cs="宋体"/>
                <w:spacing w:val="-5"/>
                <w:sz w:val="22"/>
                <w:lang w:val="zh-CN" w:bidi="zh-CN"/>
              </w:rPr>
              <w:t>0</w:t>
            </w:r>
            <w:r w:rsidRPr="00385F42">
              <w:rPr>
                <w:rFonts w:ascii="宋体" w:eastAsia="宋体" w:hAnsi="宋体" w:cs="宋体" w:hint="eastAsia"/>
                <w:spacing w:val="-5"/>
                <w:sz w:val="22"/>
                <w:lang w:val="zh-CN" w:bidi="zh-CN"/>
              </w:rPr>
              <w:t>分）</w:t>
            </w:r>
          </w:p>
        </w:tc>
        <w:tc>
          <w:tcPr>
            <w:tcW w:w="1519" w:type="dxa"/>
            <w:vAlign w:val="center"/>
          </w:tcPr>
          <w:p w:rsidR="003D1644" w:rsidRPr="00385F42" w:rsidRDefault="003D1644" w:rsidP="00385F42">
            <w:pPr>
              <w:jc w:val="center"/>
              <w:rPr>
                <w:rFonts w:ascii="宋体" w:eastAsia="宋体" w:hAnsi="宋体" w:cs="宋体"/>
                <w:spacing w:val="-5"/>
                <w:sz w:val="22"/>
                <w:lang w:val="zh-CN" w:bidi="zh-CN"/>
              </w:rPr>
            </w:pPr>
            <w:r w:rsidRPr="00385F42">
              <w:rPr>
                <w:rFonts w:ascii="宋体" w:eastAsia="宋体" w:hAnsi="宋体" w:cs="宋体" w:hint="eastAsia"/>
                <w:spacing w:val="-5"/>
                <w:sz w:val="22"/>
                <w:lang w:val="zh-CN" w:bidi="zh-CN"/>
              </w:rPr>
              <w:t>投标人报价</w:t>
            </w:r>
          </w:p>
        </w:tc>
        <w:tc>
          <w:tcPr>
            <w:tcW w:w="5321" w:type="dxa"/>
            <w:vAlign w:val="center"/>
          </w:tcPr>
          <w:p w:rsidR="003D1644" w:rsidRPr="00385F42" w:rsidRDefault="003D1644" w:rsidP="00484857">
            <w:pPr>
              <w:jc w:val="center"/>
              <w:rPr>
                <w:rFonts w:ascii="宋体" w:eastAsia="宋体" w:hAnsi="宋体" w:cs="宋体"/>
                <w:spacing w:val="-5"/>
                <w:sz w:val="22"/>
                <w:lang w:val="zh-CN" w:bidi="zh-CN"/>
              </w:rPr>
            </w:pPr>
            <w:r w:rsidRPr="00385F42">
              <w:rPr>
                <w:rFonts w:ascii="宋体" w:eastAsia="宋体" w:hAnsi="宋体" w:cs="宋体" w:hint="eastAsia"/>
                <w:spacing w:val="-5"/>
                <w:sz w:val="22"/>
                <w:lang w:val="zh-CN" w:bidi="zh-CN"/>
              </w:rPr>
              <w:t>满足招标文件要求且投标价格最低的投标报价为评标基准价，其价格分为满分；其他投标人的价格分统一按照下列公式计算， 投标报价得分＝（评标基准价/投标报价）×</w:t>
            </w:r>
            <w:r w:rsidR="00484857">
              <w:rPr>
                <w:rFonts w:ascii="宋体" w:eastAsia="宋体" w:hAnsi="宋体" w:cs="宋体"/>
                <w:spacing w:val="-5"/>
                <w:sz w:val="22"/>
                <w:lang w:val="zh-CN" w:bidi="zh-CN"/>
              </w:rPr>
              <w:t>3</w:t>
            </w:r>
            <w:r w:rsidRPr="00385F42">
              <w:rPr>
                <w:rFonts w:ascii="宋体" w:eastAsia="宋体" w:hAnsi="宋体" w:cs="宋体"/>
                <w:spacing w:val="-5"/>
                <w:sz w:val="22"/>
                <w:lang w:val="zh-CN" w:bidi="zh-CN"/>
              </w:rPr>
              <w:t>0</w:t>
            </w:r>
            <w:r w:rsidRPr="00385F42">
              <w:rPr>
                <w:rFonts w:ascii="宋体" w:eastAsia="宋体" w:hAnsi="宋体" w:cs="宋体" w:hint="eastAsia"/>
                <w:spacing w:val="-5"/>
                <w:sz w:val="22"/>
                <w:lang w:val="zh-CN" w:bidi="zh-CN"/>
              </w:rPr>
              <w:t>，计算分数时四舍五入取小数点后两位。</w:t>
            </w:r>
          </w:p>
        </w:tc>
        <w:tc>
          <w:tcPr>
            <w:tcW w:w="716" w:type="dxa"/>
            <w:vAlign w:val="center"/>
          </w:tcPr>
          <w:p w:rsidR="003D1644" w:rsidRPr="00385F42" w:rsidRDefault="003D1644" w:rsidP="00484857">
            <w:pPr>
              <w:jc w:val="center"/>
              <w:rPr>
                <w:rFonts w:ascii="宋体" w:eastAsia="宋体" w:hAnsi="宋体" w:cs="宋体"/>
                <w:spacing w:val="-5"/>
                <w:sz w:val="22"/>
                <w:lang w:val="zh-CN" w:bidi="zh-CN"/>
              </w:rPr>
            </w:pPr>
            <w:r w:rsidRPr="00385F42">
              <w:rPr>
                <w:rFonts w:ascii="宋体" w:eastAsia="宋体" w:hAnsi="宋体" w:cs="宋体"/>
                <w:spacing w:val="-5"/>
                <w:sz w:val="22"/>
                <w:lang w:val="zh-CN" w:bidi="zh-CN"/>
              </w:rPr>
              <w:t>0-</w:t>
            </w:r>
            <w:r w:rsidR="00484857">
              <w:rPr>
                <w:rFonts w:ascii="宋体" w:eastAsia="宋体" w:hAnsi="宋体" w:cs="宋体"/>
                <w:spacing w:val="-5"/>
                <w:sz w:val="22"/>
                <w:lang w:val="zh-CN" w:bidi="zh-CN"/>
              </w:rPr>
              <w:t>30</w:t>
            </w:r>
          </w:p>
        </w:tc>
      </w:tr>
    </w:tbl>
    <w:p w:rsidR="005C12A6" w:rsidRDefault="005C12A6"/>
    <w:sectPr w:rsidR="005C12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700F" w:rsidRDefault="00FD700F" w:rsidP="00F6697B">
      <w:r>
        <w:separator/>
      </w:r>
    </w:p>
  </w:endnote>
  <w:endnote w:type="continuationSeparator" w:id="0">
    <w:p w:rsidR="00FD700F" w:rsidRDefault="00FD700F" w:rsidP="00F66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700F" w:rsidRDefault="00FD700F" w:rsidP="00F6697B">
      <w:r>
        <w:separator/>
      </w:r>
    </w:p>
  </w:footnote>
  <w:footnote w:type="continuationSeparator" w:id="0">
    <w:p w:rsidR="00FD700F" w:rsidRDefault="00FD700F" w:rsidP="00F669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6F9"/>
    <w:rsid w:val="0002408C"/>
    <w:rsid w:val="00033E5E"/>
    <w:rsid w:val="00124865"/>
    <w:rsid w:val="00132F17"/>
    <w:rsid w:val="002B44DB"/>
    <w:rsid w:val="003075E7"/>
    <w:rsid w:val="003606CC"/>
    <w:rsid w:val="00385F42"/>
    <w:rsid w:val="003D1644"/>
    <w:rsid w:val="00484857"/>
    <w:rsid w:val="0053326A"/>
    <w:rsid w:val="005C12A6"/>
    <w:rsid w:val="006723BC"/>
    <w:rsid w:val="006B0791"/>
    <w:rsid w:val="006F0223"/>
    <w:rsid w:val="007D5ED1"/>
    <w:rsid w:val="007D700D"/>
    <w:rsid w:val="009B2F81"/>
    <w:rsid w:val="00A82731"/>
    <w:rsid w:val="00B00728"/>
    <w:rsid w:val="00C506F9"/>
    <w:rsid w:val="00E06B5E"/>
    <w:rsid w:val="00E658F2"/>
    <w:rsid w:val="00E9741A"/>
    <w:rsid w:val="00F12D6F"/>
    <w:rsid w:val="00F6697B"/>
    <w:rsid w:val="00FB4C20"/>
    <w:rsid w:val="00FD7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4119D9"/>
  <w15:chartTrackingRefBased/>
  <w15:docId w15:val="{DF8AD684-1FBD-49D8-93DE-82201B2DD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F6697B"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F669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uiPriority w:val="99"/>
    <w:rsid w:val="00F6697B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669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1"/>
    <w:link w:val="a6"/>
    <w:uiPriority w:val="99"/>
    <w:rsid w:val="00F6697B"/>
    <w:rPr>
      <w:sz w:val="18"/>
      <w:szCs w:val="18"/>
    </w:rPr>
  </w:style>
  <w:style w:type="table" w:styleId="a8">
    <w:name w:val="Table Grid"/>
    <w:basedOn w:val="a2"/>
    <w:qFormat/>
    <w:rsid w:val="00F6697B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首行缩进"/>
    <w:basedOn w:val="a"/>
    <w:uiPriority w:val="99"/>
    <w:qFormat/>
    <w:rsid w:val="00F6697B"/>
    <w:pPr>
      <w:spacing w:line="360" w:lineRule="auto"/>
      <w:ind w:firstLineChars="200" w:firstLine="480"/>
    </w:pPr>
    <w:rPr>
      <w:rFonts w:ascii="宋体" w:hAnsi="宋体" w:cs="宋体"/>
      <w:kern w:val="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6697B"/>
    <w:rPr>
      <w:rFonts w:ascii="宋体" w:eastAsia="宋体" w:hAnsi="宋体" w:cs="宋体"/>
      <w:lang w:val="zh-CN" w:bidi="zh-CN"/>
    </w:rPr>
  </w:style>
  <w:style w:type="paragraph" w:styleId="aa">
    <w:name w:val="Body Text"/>
    <w:basedOn w:val="a"/>
    <w:link w:val="ab"/>
    <w:uiPriority w:val="99"/>
    <w:semiHidden/>
    <w:unhideWhenUsed/>
    <w:rsid w:val="00F6697B"/>
    <w:pPr>
      <w:spacing w:after="120"/>
    </w:pPr>
  </w:style>
  <w:style w:type="character" w:customStyle="1" w:styleId="ab">
    <w:name w:val="正文文本 字符"/>
    <w:basedOn w:val="a1"/>
    <w:link w:val="aa"/>
    <w:uiPriority w:val="99"/>
    <w:semiHidden/>
    <w:rsid w:val="00F6697B"/>
  </w:style>
  <w:style w:type="paragraph" w:styleId="a0">
    <w:name w:val="Body Text First Indent"/>
    <w:basedOn w:val="aa"/>
    <w:link w:val="ac"/>
    <w:uiPriority w:val="99"/>
    <w:semiHidden/>
    <w:unhideWhenUsed/>
    <w:rsid w:val="00F6697B"/>
    <w:pPr>
      <w:ind w:firstLineChars="100" w:firstLine="420"/>
    </w:pPr>
  </w:style>
  <w:style w:type="character" w:customStyle="1" w:styleId="ac">
    <w:name w:val="正文首行缩进 字符"/>
    <w:basedOn w:val="ab"/>
    <w:link w:val="a0"/>
    <w:uiPriority w:val="99"/>
    <w:semiHidden/>
    <w:rsid w:val="00F6697B"/>
  </w:style>
  <w:style w:type="paragraph" w:styleId="7">
    <w:name w:val="toc 7"/>
    <w:basedOn w:val="a"/>
    <w:next w:val="a"/>
    <w:autoRedefine/>
    <w:uiPriority w:val="39"/>
    <w:semiHidden/>
    <w:unhideWhenUsed/>
    <w:rsid w:val="009B2F81"/>
    <w:pPr>
      <w:ind w:leftChars="1200" w:left="25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97</Words>
  <Characters>553</Characters>
  <Application>Microsoft Office Word</Application>
  <DocSecurity>0</DocSecurity>
  <Lines>4</Lines>
  <Paragraphs>1</Paragraphs>
  <ScaleCrop>false</ScaleCrop>
  <Company>Microsoft</Company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32</cp:revision>
  <dcterms:created xsi:type="dcterms:W3CDTF">2023-07-31T01:35:00Z</dcterms:created>
  <dcterms:modified xsi:type="dcterms:W3CDTF">2023-08-29T08:51:00Z</dcterms:modified>
</cp:coreProperties>
</file>