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902AC0" w:rsidRPr="00902AC0" w:rsidRDefault="00902AC0" w:rsidP="00902AC0">
      <w:pPr>
        <w:spacing w:line="360" w:lineRule="auto"/>
        <w:jc w:val="center"/>
        <w:rPr>
          <w:rFonts w:ascii="方正小标宋简体" w:eastAsia="方正小标宋简体"/>
          <w:sz w:val="44"/>
          <w:szCs w:val="44"/>
        </w:rPr>
      </w:pPr>
      <w:r w:rsidRPr="00902AC0">
        <w:rPr>
          <w:rFonts w:ascii="方正小标宋简体" w:eastAsia="方正小标宋简体" w:hint="eastAsia"/>
          <w:sz w:val="44"/>
          <w:szCs w:val="44"/>
        </w:rPr>
        <w:lastRenderedPageBreak/>
        <w:t>诚信投标承诺书</w:t>
      </w:r>
      <w:r w:rsidRPr="00902AC0">
        <w:rPr>
          <w:rFonts w:ascii="方正小标宋简体" w:eastAsia="方正小标宋简体" w:hint="eastAsia"/>
          <w:sz w:val="44"/>
          <w:szCs w:val="44"/>
        </w:rPr>
        <w:t> </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本人以企业法定代表人的身份郑重承诺：</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一、将遵循公开、公正和诚实信用的原则自愿参加</w:t>
      </w:r>
      <w:r w:rsidRPr="00902AC0">
        <w:rPr>
          <w:rFonts w:ascii="仿宋_GB2312" w:eastAsia="仿宋_GB2312" w:hAnsi="宋体" w:hint="eastAsia"/>
          <w:color w:val="000000"/>
          <w:sz w:val="28"/>
          <w:szCs w:val="28"/>
          <w:u w:val="single"/>
        </w:rPr>
        <w:t xml:space="preserve">                   </w:t>
      </w:r>
      <w:r w:rsidRPr="00902AC0">
        <w:rPr>
          <w:rFonts w:ascii="仿宋_GB2312" w:eastAsia="仿宋_GB2312" w:hAnsi="宋体" w:hint="eastAsia"/>
          <w:color w:val="000000"/>
          <w:sz w:val="28"/>
          <w:szCs w:val="28"/>
        </w:rPr>
        <w:t>项目的投标，所提供的一切材料都是真实、有效、合法的；</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三、不出借、转让资质证书，不让他人挂靠投标，不以他人名义投标或者以其他方式弄虚作假，骗取中标；</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四、不与其他投标人相互串通投标报价，不排挤其他投标人的公平竞争、损害招标人的合法权益；</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五、不与招标人、招标代理机构或其他投标人串通投标，损害国家利益、社会公共利益或者他人的合法权益；</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六、我公司没有下列情形： 1、被人民法院列入失信被执行人的；2、我公司及其法定代表人、拟派项目经理（项目负责人）前三年被人民检察院列入行贿犯罪档案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rsidR="00902AC0" w:rsidRPr="00902AC0" w:rsidRDefault="00902AC0" w:rsidP="00902AC0">
      <w:pPr>
        <w:spacing w:line="500" w:lineRule="exact"/>
        <w:ind w:firstLineChars="200" w:firstLine="560"/>
        <w:rPr>
          <w:rFonts w:ascii="仿宋_GB2312" w:eastAsia="仿宋_GB2312"/>
          <w:sz w:val="28"/>
          <w:szCs w:val="28"/>
        </w:rPr>
      </w:pPr>
      <w:r w:rsidRPr="00902AC0">
        <w:rPr>
          <w:rFonts w:ascii="仿宋_GB2312" w:eastAsia="仿宋_GB2312" w:hAnsi="宋体" w:hint="eastAsia"/>
          <w:color w:val="000000"/>
          <w:sz w:val="28"/>
          <w:szCs w:val="28"/>
        </w:rPr>
        <w:t>七、我公司没有下列情形：被滁州市县两级公管部门记入不良行为记录且在披露期内。</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lastRenderedPageBreak/>
        <w:t>八、严格遵守开标现场纪律，服从监管人员管理；</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九、保证中标后不转包，若有分包征得招标人同意；</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十、保证中标之后，按照投标文件要求提供相关后续服务；</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十一、保证企业及所属相关人员在本次投标中无行贿等犯罪行为；</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以上内容我已仔细阅读，本公司若有违反承诺内容的行为，自愿接受取消投标或者中标资格、记入不良行为记录等有关处理，愿意承担法律责任，给招标人造成损失的，依法承担赔偿责任。</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 </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开户银行：                          基本账户：</w:t>
      </w:r>
    </w:p>
    <w:p w:rsidR="00902AC0" w:rsidRPr="00902AC0" w:rsidRDefault="00902AC0" w:rsidP="00902AC0">
      <w:pPr>
        <w:spacing w:line="500" w:lineRule="exact"/>
        <w:ind w:firstLineChars="200" w:firstLine="560"/>
        <w:rPr>
          <w:rFonts w:ascii="仿宋_GB2312" w:eastAsia="仿宋_GB2312" w:hAnsi="宋体"/>
          <w:color w:val="000000"/>
          <w:sz w:val="28"/>
          <w:szCs w:val="28"/>
        </w:rPr>
      </w:pPr>
      <w:r w:rsidRPr="00902AC0">
        <w:rPr>
          <w:rFonts w:ascii="仿宋_GB2312" w:eastAsia="仿宋_GB2312" w:hAnsi="宋体" w:hint="eastAsia"/>
          <w:color w:val="000000"/>
          <w:sz w:val="28"/>
          <w:szCs w:val="28"/>
        </w:rPr>
        <w:t>投标单位（盖单位章）：          法定代表人（签字）：</w:t>
      </w:r>
    </w:p>
    <w:p w:rsidR="00902AC0" w:rsidRPr="00902AC0" w:rsidRDefault="00902AC0" w:rsidP="00902AC0">
      <w:pPr>
        <w:spacing w:line="500" w:lineRule="exact"/>
        <w:ind w:firstLineChars="200" w:firstLine="560"/>
        <w:rPr>
          <w:rFonts w:ascii="仿宋_GB2312" w:eastAsia="仿宋_GB2312" w:hAnsi="宋体"/>
          <w:color w:val="000000"/>
          <w:sz w:val="28"/>
          <w:szCs w:val="28"/>
        </w:rPr>
      </w:pPr>
    </w:p>
    <w:p w:rsidR="00902AC0" w:rsidRPr="00902AC0" w:rsidRDefault="00902AC0" w:rsidP="00902AC0">
      <w:pPr>
        <w:spacing w:line="560" w:lineRule="exact"/>
        <w:jc w:val="right"/>
        <w:rPr>
          <w:rFonts w:ascii="仿宋_GB2312" w:eastAsia="仿宋_GB2312"/>
          <w:color w:val="000000"/>
          <w:sz w:val="28"/>
          <w:szCs w:val="28"/>
        </w:rPr>
      </w:pPr>
      <w:r w:rsidRPr="00902AC0">
        <w:rPr>
          <w:rFonts w:ascii="仿宋_GB2312" w:eastAsia="仿宋_GB2312" w:hAnsi="宋体" w:hint="eastAsia"/>
          <w:color w:val="000000"/>
          <w:sz w:val="28"/>
          <w:szCs w:val="28"/>
        </w:rPr>
        <w:t>日期：</w:t>
      </w:r>
      <w:r w:rsidRPr="00902AC0">
        <w:rPr>
          <w:rFonts w:ascii="仿宋_GB2312" w:eastAsia="仿宋_GB2312" w:hAnsi="宋体" w:hint="eastAsia"/>
          <w:color w:val="000000"/>
          <w:sz w:val="28"/>
          <w:szCs w:val="28"/>
          <w:u w:val="single"/>
        </w:rPr>
        <w:t xml:space="preserve">           </w:t>
      </w:r>
      <w:r w:rsidRPr="00902AC0">
        <w:rPr>
          <w:rFonts w:ascii="仿宋_GB2312" w:eastAsia="仿宋_GB2312" w:hAnsi="宋体" w:hint="eastAsia"/>
          <w:color w:val="000000"/>
          <w:sz w:val="28"/>
          <w:szCs w:val="28"/>
        </w:rPr>
        <w:t xml:space="preserve">年 </w:t>
      </w:r>
      <w:r w:rsidRPr="00902AC0">
        <w:rPr>
          <w:rFonts w:ascii="仿宋_GB2312" w:eastAsia="仿宋_GB2312" w:hAnsi="宋体" w:hint="eastAsia"/>
          <w:color w:val="000000"/>
          <w:sz w:val="28"/>
          <w:szCs w:val="28"/>
          <w:u w:val="single"/>
        </w:rPr>
        <w:t xml:space="preserve">           </w:t>
      </w:r>
      <w:r w:rsidRPr="00902AC0">
        <w:rPr>
          <w:rFonts w:ascii="仿宋_GB2312" w:eastAsia="仿宋_GB2312" w:hAnsi="宋体" w:hint="eastAsia"/>
          <w:color w:val="000000"/>
          <w:sz w:val="28"/>
          <w:szCs w:val="28"/>
        </w:rPr>
        <w:t xml:space="preserve">月 </w:t>
      </w:r>
      <w:r w:rsidRPr="00902AC0">
        <w:rPr>
          <w:rFonts w:ascii="仿宋_GB2312" w:eastAsia="仿宋_GB2312" w:hAnsi="宋体" w:hint="eastAsia"/>
          <w:color w:val="000000"/>
          <w:sz w:val="28"/>
          <w:szCs w:val="28"/>
          <w:u w:val="single"/>
        </w:rPr>
        <w:t xml:space="preserve">            </w:t>
      </w:r>
      <w:r w:rsidRPr="00902AC0">
        <w:rPr>
          <w:rFonts w:ascii="仿宋_GB2312" w:eastAsia="仿宋_GB2312" w:hAnsi="宋体" w:hint="eastAsia"/>
          <w:color w:val="000000"/>
          <w:sz w:val="28"/>
          <w:szCs w:val="28"/>
        </w:rPr>
        <w:t>日</w:t>
      </w:r>
    </w:p>
    <w:p w:rsidR="00902AC0" w:rsidRPr="00902AC0" w:rsidRDefault="00902AC0" w:rsidP="00902AC0">
      <w:pPr>
        <w:spacing w:line="560" w:lineRule="exact"/>
        <w:jc w:val="right"/>
        <w:rPr>
          <w:rFonts w:ascii="仿宋_GB2312" w:eastAsia="仿宋_GB2312"/>
          <w:color w:val="000000"/>
          <w:sz w:val="32"/>
          <w:szCs w:val="32"/>
        </w:rPr>
      </w:pPr>
    </w:p>
    <w:p w:rsidR="00902AC0" w:rsidRPr="00902AC0" w:rsidRDefault="00902AC0" w:rsidP="00902AC0">
      <w:pPr>
        <w:jc w:val="center"/>
        <w:rPr>
          <w:rFonts w:ascii="方正小标宋简体" w:eastAsia="方正小标宋简体"/>
          <w:sz w:val="44"/>
          <w:szCs w:val="44"/>
        </w:rPr>
      </w:pPr>
      <w:r w:rsidRPr="00902AC0">
        <w:rPr>
          <w:rFonts w:ascii="方正小标宋简体" w:eastAsia="方正小标宋简体" w:hint="eastAsia"/>
          <w:sz w:val="44"/>
          <w:szCs w:val="44"/>
        </w:rPr>
        <w:t>服务承诺书</w:t>
      </w:r>
    </w:p>
    <w:p w:rsidR="00902AC0" w:rsidRPr="00902AC0" w:rsidRDefault="00902AC0" w:rsidP="00902AC0">
      <w:pPr>
        <w:ind w:firstLineChars="200" w:firstLine="560"/>
        <w:rPr>
          <w:rFonts w:ascii="仿宋_GB2312" w:eastAsia="仿宋_GB2312"/>
          <w:b/>
          <w:color w:val="000000"/>
          <w:sz w:val="28"/>
        </w:rPr>
      </w:pPr>
      <w:r w:rsidRPr="00902AC0">
        <w:rPr>
          <w:rFonts w:ascii="仿宋_GB2312" w:eastAsia="仿宋_GB2312" w:hint="eastAsia"/>
          <w:color w:val="000000"/>
          <w:sz w:val="28"/>
        </w:rPr>
        <w:t>致：</w:t>
      </w:r>
      <w:r w:rsidRPr="00902AC0">
        <w:rPr>
          <w:rFonts w:ascii="仿宋_GB2312" w:eastAsia="仿宋_GB2312" w:hint="eastAsia"/>
          <w:color w:val="000000"/>
          <w:sz w:val="28"/>
          <w:u w:val="single"/>
        </w:rPr>
        <w:t xml:space="preserve">               （采购人）</w:t>
      </w:r>
      <w:r w:rsidRPr="00902AC0">
        <w:rPr>
          <w:rFonts w:ascii="仿宋_GB2312" w:eastAsia="仿宋_GB2312" w:hint="eastAsia"/>
          <w:color w:val="000000"/>
          <w:sz w:val="28"/>
        </w:rPr>
        <w:t>：</w:t>
      </w:r>
    </w:p>
    <w:p w:rsidR="00902AC0" w:rsidRPr="00902AC0" w:rsidRDefault="00902AC0" w:rsidP="00902AC0">
      <w:pPr>
        <w:spacing w:line="800" w:lineRule="exact"/>
        <w:ind w:firstLineChars="200" w:firstLine="560"/>
        <w:rPr>
          <w:rFonts w:ascii="仿宋_GB2312" w:eastAsia="仿宋_GB2312"/>
          <w:color w:val="000000"/>
          <w:sz w:val="28"/>
        </w:rPr>
      </w:pPr>
      <w:r w:rsidRPr="00902AC0">
        <w:rPr>
          <w:rFonts w:ascii="仿宋_GB2312" w:eastAsia="仿宋_GB2312" w:hint="eastAsia"/>
          <w:color w:val="000000"/>
          <w:sz w:val="28"/>
        </w:rPr>
        <w:t>本承诺声明：</w:t>
      </w:r>
      <w:r w:rsidRPr="00902AC0">
        <w:rPr>
          <w:rFonts w:ascii="仿宋_GB2312" w:eastAsia="仿宋_GB2312" w:hint="eastAsia"/>
          <w:color w:val="000000"/>
          <w:sz w:val="28"/>
          <w:u w:val="single"/>
        </w:rPr>
        <w:t xml:space="preserve">                   </w:t>
      </w:r>
      <w:r w:rsidRPr="00902AC0">
        <w:rPr>
          <w:rFonts w:ascii="仿宋_GB2312" w:eastAsia="仿宋_GB2312" w:hint="eastAsia"/>
          <w:color w:val="000000"/>
          <w:sz w:val="28"/>
        </w:rPr>
        <w:t>（投标人名称）</w:t>
      </w:r>
      <w:r w:rsidRPr="00902AC0">
        <w:rPr>
          <w:rFonts w:ascii="仿宋_GB2312" w:eastAsia="仿宋_GB2312" w:hAnsi="宋体" w:hint="eastAsia"/>
          <w:color w:val="000000"/>
          <w:sz w:val="28"/>
        </w:rPr>
        <w:t>除技术参数响应表中已列出的负偏离参数以外的其余均完全响应</w:t>
      </w:r>
      <w:r w:rsidRPr="00902AC0">
        <w:rPr>
          <w:rFonts w:ascii="仿宋_GB2312" w:eastAsia="仿宋_GB2312" w:hint="eastAsia"/>
          <w:color w:val="000000"/>
          <w:sz w:val="28"/>
        </w:rPr>
        <w:t>本招标文件（含第四章采购需求及技术参数要求全部内容）和采购配置清单（附件）的所有要求</w:t>
      </w:r>
      <w:r w:rsidRPr="00902AC0">
        <w:rPr>
          <w:rFonts w:ascii="仿宋_GB2312" w:eastAsia="仿宋_GB2312" w:hAnsi="宋体" w:hint="eastAsia"/>
          <w:color w:val="000000"/>
          <w:sz w:val="28"/>
        </w:rPr>
        <w:t>。</w:t>
      </w:r>
      <w:r w:rsidRPr="00902AC0">
        <w:rPr>
          <w:rFonts w:ascii="仿宋_GB2312" w:eastAsia="仿宋_GB2312" w:hint="eastAsia"/>
          <w:color w:val="000000"/>
          <w:sz w:val="28"/>
        </w:rPr>
        <w:t>若有幸中标将严格按照以上承诺进行服务，否则招标人</w:t>
      </w:r>
      <w:r w:rsidRPr="00902AC0">
        <w:rPr>
          <w:rFonts w:ascii="仿宋_GB2312" w:eastAsia="仿宋_GB2312" w:hint="eastAsia"/>
          <w:color w:val="000000"/>
          <w:sz w:val="28"/>
        </w:rPr>
        <w:lastRenderedPageBreak/>
        <w:t>有权终止合同。</w:t>
      </w:r>
    </w:p>
    <w:p w:rsidR="00902AC0" w:rsidRPr="00902AC0" w:rsidRDefault="00902AC0" w:rsidP="00902AC0">
      <w:pPr>
        <w:spacing w:line="800" w:lineRule="exact"/>
        <w:ind w:firstLineChars="200" w:firstLine="560"/>
        <w:rPr>
          <w:rFonts w:ascii="仿宋_GB2312" w:eastAsia="仿宋_GB2312"/>
          <w:color w:val="000000"/>
          <w:sz w:val="28"/>
        </w:rPr>
      </w:pPr>
      <w:r w:rsidRPr="00902AC0">
        <w:rPr>
          <w:rFonts w:ascii="仿宋_GB2312" w:eastAsia="仿宋_GB2312" w:hint="eastAsia"/>
          <w:color w:val="000000"/>
          <w:sz w:val="28"/>
        </w:rPr>
        <w:t>特此声明。</w:t>
      </w:r>
    </w:p>
    <w:p w:rsidR="00902AC0" w:rsidRPr="00902AC0" w:rsidRDefault="00902AC0" w:rsidP="00902AC0">
      <w:pPr>
        <w:spacing w:line="480" w:lineRule="auto"/>
        <w:ind w:firstLineChars="200" w:firstLine="560"/>
        <w:rPr>
          <w:rFonts w:ascii="仿宋_GB2312" w:eastAsia="仿宋_GB2312" w:hAnsi="宋体"/>
          <w:color w:val="000000"/>
          <w:sz w:val="28"/>
          <w:szCs w:val="21"/>
        </w:rPr>
      </w:pPr>
      <w:r>
        <w:rPr>
          <w:rFonts w:ascii="仿宋_GB2312" w:eastAsia="仿宋_GB2312" w:hint="eastAsia"/>
          <w:color w:val="000000"/>
          <w:sz w:val="28"/>
        </w:rPr>
        <w:t xml:space="preserve">     </w:t>
      </w:r>
      <w:r w:rsidRPr="00902AC0">
        <w:rPr>
          <w:rFonts w:ascii="仿宋_GB2312" w:eastAsia="仿宋_GB2312" w:hint="eastAsia"/>
          <w:color w:val="000000"/>
          <w:sz w:val="28"/>
        </w:rPr>
        <w:t xml:space="preserve">  </w:t>
      </w:r>
      <w:r w:rsidRPr="00902AC0">
        <w:rPr>
          <w:rFonts w:ascii="仿宋_GB2312" w:eastAsia="仿宋_GB2312" w:hAnsi="宋体" w:hint="eastAsia"/>
          <w:color w:val="000000"/>
          <w:sz w:val="28"/>
          <w:szCs w:val="21"/>
        </w:rPr>
        <w:t>投标人名称：</w:t>
      </w:r>
      <w:r w:rsidRPr="00902AC0">
        <w:rPr>
          <w:rFonts w:ascii="仿宋_GB2312" w:eastAsia="仿宋_GB2312" w:hAnsi="宋体" w:hint="eastAsia"/>
          <w:color w:val="000000"/>
          <w:sz w:val="28"/>
          <w:szCs w:val="21"/>
          <w:u w:val="single"/>
        </w:rPr>
        <w:t xml:space="preserve">                          </w:t>
      </w:r>
      <w:r w:rsidRPr="00902AC0">
        <w:rPr>
          <w:rFonts w:ascii="仿宋_GB2312" w:eastAsia="仿宋_GB2312" w:hAnsi="宋体" w:hint="eastAsia"/>
          <w:color w:val="000000"/>
          <w:sz w:val="28"/>
          <w:szCs w:val="21"/>
        </w:rPr>
        <w:t>（盖单位章）</w:t>
      </w:r>
    </w:p>
    <w:p w:rsidR="00902AC0" w:rsidRPr="00902AC0" w:rsidRDefault="00902AC0" w:rsidP="00902AC0">
      <w:pPr>
        <w:spacing w:line="480" w:lineRule="auto"/>
        <w:ind w:firstLineChars="200" w:firstLine="560"/>
        <w:jc w:val="right"/>
        <w:rPr>
          <w:rFonts w:ascii="仿宋_GB2312" w:eastAsia="仿宋_GB2312" w:hAnsi="宋体"/>
          <w:color w:val="000000"/>
          <w:sz w:val="28"/>
          <w:szCs w:val="21"/>
        </w:rPr>
      </w:pPr>
      <w:r w:rsidRPr="00902AC0">
        <w:rPr>
          <w:rFonts w:ascii="仿宋_GB2312" w:eastAsia="仿宋_GB2312" w:hAnsi="宋体" w:hint="eastAsia"/>
          <w:color w:val="000000"/>
          <w:sz w:val="28"/>
          <w:szCs w:val="21"/>
        </w:rPr>
        <w:t>法定代表人：</w:t>
      </w:r>
      <w:r w:rsidRPr="00902AC0">
        <w:rPr>
          <w:rFonts w:ascii="仿宋_GB2312" w:eastAsia="仿宋_GB2312" w:hAnsi="宋体" w:hint="eastAsia"/>
          <w:color w:val="000000"/>
          <w:sz w:val="28"/>
          <w:szCs w:val="21"/>
          <w:u w:val="single"/>
        </w:rPr>
        <w:t xml:space="preserve">                               </w:t>
      </w:r>
      <w:r w:rsidRPr="00902AC0">
        <w:rPr>
          <w:rFonts w:ascii="仿宋_GB2312" w:eastAsia="仿宋_GB2312" w:hAnsi="宋体" w:hint="eastAsia"/>
          <w:color w:val="000000"/>
          <w:sz w:val="28"/>
          <w:szCs w:val="21"/>
        </w:rPr>
        <w:t>(签章)</w:t>
      </w:r>
    </w:p>
    <w:p w:rsidR="00902AC0" w:rsidRPr="00902AC0" w:rsidRDefault="00902AC0" w:rsidP="00902AC0">
      <w:pPr>
        <w:spacing w:line="480" w:lineRule="auto"/>
        <w:jc w:val="right"/>
        <w:rPr>
          <w:rFonts w:ascii="仿宋_GB2312" w:eastAsia="仿宋_GB2312"/>
          <w:b/>
          <w:color w:val="000000"/>
          <w:sz w:val="40"/>
          <w:szCs w:val="28"/>
        </w:rPr>
      </w:pPr>
      <w:r w:rsidRPr="00902AC0">
        <w:rPr>
          <w:rFonts w:ascii="仿宋_GB2312" w:eastAsia="仿宋_GB2312" w:hAnsi="宋体" w:hint="eastAsia"/>
          <w:color w:val="000000"/>
          <w:sz w:val="28"/>
          <w:szCs w:val="21"/>
        </w:rPr>
        <w:t xml:space="preserve">                   </w:t>
      </w:r>
      <w:r>
        <w:rPr>
          <w:rFonts w:ascii="仿宋_GB2312" w:eastAsia="仿宋_GB2312" w:hAnsi="宋体" w:hint="eastAsia"/>
          <w:color w:val="000000"/>
          <w:sz w:val="28"/>
          <w:szCs w:val="21"/>
        </w:rPr>
        <w:t xml:space="preserve">        </w:t>
      </w:r>
      <w:r w:rsidRPr="00902AC0">
        <w:rPr>
          <w:rFonts w:ascii="仿宋_GB2312" w:eastAsia="仿宋_GB2312" w:hAnsi="宋体" w:hint="eastAsia"/>
          <w:color w:val="000000"/>
          <w:sz w:val="28"/>
          <w:szCs w:val="21"/>
        </w:rPr>
        <w:t>日    期：</w:t>
      </w:r>
      <w:r w:rsidRPr="00902AC0">
        <w:rPr>
          <w:rFonts w:ascii="仿宋_GB2312" w:eastAsia="仿宋_GB2312" w:hAnsi="宋体" w:hint="eastAsia"/>
          <w:color w:val="000000"/>
          <w:sz w:val="28"/>
          <w:szCs w:val="21"/>
          <w:u w:val="single"/>
        </w:rPr>
        <w:t xml:space="preserve">        </w:t>
      </w:r>
      <w:r w:rsidRPr="00902AC0">
        <w:rPr>
          <w:rFonts w:ascii="仿宋_GB2312" w:eastAsia="仿宋_GB2312" w:hAnsi="宋体" w:hint="eastAsia"/>
          <w:color w:val="000000"/>
          <w:sz w:val="28"/>
          <w:szCs w:val="21"/>
        </w:rPr>
        <w:t>年</w:t>
      </w:r>
      <w:r w:rsidRPr="00902AC0">
        <w:rPr>
          <w:rFonts w:ascii="仿宋_GB2312" w:eastAsia="仿宋_GB2312" w:hAnsi="宋体" w:hint="eastAsia"/>
          <w:color w:val="000000"/>
          <w:sz w:val="28"/>
          <w:szCs w:val="21"/>
          <w:u w:val="single"/>
        </w:rPr>
        <w:t xml:space="preserve">      </w:t>
      </w:r>
      <w:r w:rsidRPr="00902AC0">
        <w:rPr>
          <w:rFonts w:ascii="仿宋_GB2312" w:eastAsia="仿宋_GB2312" w:hAnsi="宋体" w:hint="eastAsia"/>
          <w:color w:val="000000"/>
          <w:sz w:val="28"/>
          <w:szCs w:val="21"/>
        </w:rPr>
        <w:t>月</w:t>
      </w:r>
      <w:r w:rsidRPr="00902AC0">
        <w:rPr>
          <w:rFonts w:ascii="仿宋_GB2312" w:eastAsia="仿宋_GB2312" w:hAnsi="宋体" w:hint="eastAsia"/>
          <w:color w:val="000000"/>
          <w:sz w:val="28"/>
          <w:szCs w:val="21"/>
          <w:u w:val="single"/>
        </w:rPr>
        <w:t xml:space="preserve">      </w:t>
      </w:r>
      <w:r w:rsidRPr="00902AC0">
        <w:rPr>
          <w:rFonts w:ascii="仿宋_GB2312" w:eastAsia="仿宋_GB2312" w:hAnsi="宋体" w:hint="eastAsia"/>
          <w:color w:val="000000"/>
          <w:sz w:val="28"/>
          <w:szCs w:val="21"/>
        </w:rPr>
        <w:t>日</w:t>
      </w:r>
    </w:p>
    <w:p w:rsidR="00902AC0" w:rsidRDefault="00902AC0"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Default="004D65CB" w:rsidP="00371B8A">
      <w:pPr>
        <w:jc w:val="center"/>
        <w:rPr>
          <w:rFonts w:ascii="方正小标宋简体" w:eastAsia="方正小标宋简体"/>
          <w:sz w:val="44"/>
          <w:szCs w:val="44"/>
        </w:rPr>
      </w:pPr>
    </w:p>
    <w:p w:rsidR="004D65CB" w:rsidRPr="00902AC0" w:rsidRDefault="004D65CB" w:rsidP="00371B8A">
      <w:pPr>
        <w:jc w:val="center"/>
        <w:rPr>
          <w:rFonts w:ascii="方正小标宋简体" w:eastAsia="方正小标宋简体"/>
          <w:sz w:val="44"/>
          <w:szCs w:val="44"/>
        </w:r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Default="00A30FC7" w:rsidP="004D65CB">
      <w:pPr>
        <w:spacing w:line="520" w:lineRule="exact"/>
        <w:rPr>
          <w:rFonts w:ascii="仿宋_GB2312" w:eastAsia="仿宋_GB2312" w:hAnsi="仿宋"/>
          <w:sz w:val="28"/>
          <w:szCs w:val="28"/>
        </w:rPr>
      </w:pPr>
    </w:p>
    <w:p w:rsidR="004D65CB" w:rsidRDefault="004D65CB" w:rsidP="004D65CB">
      <w:pPr>
        <w:spacing w:line="520" w:lineRule="exact"/>
        <w:rPr>
          <w:rFonts w:ascii="仿宋_GB2312" w:eastAsia="仿宋_GB2312" w:hAnsi="仿宋"/>
          <w:sz w:val="28"/>
          <w:szCs w:val="28"/>
        </w:rPr>
      </w:pPr>
    </w:p>
    <w:p w:rsidR="004D65CB" w:rsidRPr="00371B8A" w:rsidRDefault="004D65CB" w:rsidP="004D65CB">
      <w:pPr>
        <w:spacing w:line="520" w:lineRule="exact"/>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Default="001B6907" w:rsidP="001B6907">
      <w:pPr>
        <w:jc w:val="center"/>
        <w:rPr>
          <w:rFonts w:ascii="宋体" w:hAnsi="宋体"/>
          <w:sz w:val="24"/>
        </w:rPr>
      </w:pPr>
      <w:r>
        <w:rPr>
          <w:rFonts w:ascii="宋体" w:hAnsi="宋体" w:hint="eastAsia"/>
          <w:b/>
          <w:sz w:val="30"/>
          <w:szCs w:val="30"/>
        </w:rPr>
        <w:lastRenderedPageBreak/>
        <w:t>技术参数响应表（格式）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421"/>
        <w:gridCol w:w="1539"/>
        <w:gridCol w:w="1555"/>
        <w:gridCol w:w="1577"/>
        <w:gridCol w:w="1962"/>
      </w:tblGrid>
      <w:tr w:rsidR="001B6907" w:rsidTr="009613B1">
        <w:trPr>
          <w:trHeight w:val="587"/>
        </w:trPr>
        <w:tc>
          <w:tcPr>
            <w:tcW w:w="1065" w:type="dxa"/>
            <w:vMerge w:val="restart"/>
            <w:vAlign w:val="center"/>
          </w:tcPr>
          <w:p w:rsidR="001B6907" w:rsidRDefault="001B6907" w:rsidP="009613B1">
            <w:pPr>
              <w:spacing w:line="240" w:lineRule="atLeast"/>
              <w:jc w:val="center"/>
              <w:rPr>
                <w:rFonts w:ascii="宋体" w:hAnsi="宋体" w:cs="宋体"/>
                <w:szCs w:val="21"/>
              </w:rPr>
            </w:pPr>
            <w:r>
              <w:rPr>
                <w:rFonts w:ascii="宋体" w:hAnsi="宋体" w:cs="宋体" w:hint="eastAsia"/>
                <w:szCs w:val="21"/>
              </w:rPr>
              <w:t>序号</w:t>
            </w:r>
          </w:p>
        </w:tc>
        <w:tc>
          <w:tcPr>
            <w:tcW w:w="1421" w:type="dxa"/>
            <w:vMerge w:val="restart"/>
            <w:vAlign w:val="center"/>
          </w:tcPr>
          <w:p w:rsidR="001B6907" w:rsidRDefault="001B6907" w:rsidP="009613B1">
            <w:pPr>
              <w:spacing w:line="240" w:lineRule="atLeast"/>
              <w:jc w:val="center"/>
              <w:rPr>
                <w:rFonts w:ascii="宋体" w:hAnsi="宋体" w:cs="宋体"/>
                <w:szCs w:val="21"/>
              </w:rPr>
            </w:pPr>
            <w:r>
              <w:rPr>
                <w:rFonts w:ascii="宋体" w:hAnsi="宋体" w:cs="宋体" w:hint="eastAsia"/>
                <w:szCs w:val="21"/>
              </w:rPr>
              <w:t>品目名称</w:t>
            </w:r>
          </w:p>
        </w:tc>
        <w:tc>
          <w:tcPr>
            <w:tcW w:w="3094" w:type="dxa"/>
            <w:gridSpan w:val="2"/>
            <w:vAlign w:val="center"/>
          </w:tcPr>
          <w:p w:rsidR="001B6907" w:rsidRDefault="001B6907" w:rsidP="009613B1">
            <w:pPr>
              <w:spacing w:line="240" w:lineRule="atLeast"/>
              <w:jc w:val="center"/>
              <w:rPr>
                <w:rFonts w:ascii="宋体" w:hAnsi="宋体" w:cs="宋体"/>
                <w:szCs w:val="21"/>
              </w:rPr>
            </w:pPr>
            <w:r>
              <w:rPr>
                <w:rFonts w:ascii="宋体" w:hAnsi="宋体" w:cs="宋体" w:hint="eastAsia"/>
                <w:szCs w:val="21"/>
              </w:rPr>
              <w:t>规格型号及参数</w:t>
            </w:r>
          </w:p>
        </w:tc>
        <w:tc>
          <w:tcPr>
            <w:tcW w:w="1577" w:type="dxa"/>
            <w:vMerge w:val="restart"/>
            <w:vAlign w:val="center"/>
          </w:tcPr>
          <w:p w:rsidR="001B6907" w:rsidRDefault="001B6907" w:rsidP="009613B1">
            <w:pPr>
              <w:spacing w:line="240" w:lineRule="atLeast"/>
              <w:jc w:val="center"/>
              <w:rPr>
                <w:rFonts w:ascii="宋体" w:hAnsi="宋体" w:cs="宋体"/>
                <w:szCs w:val="21"/>
              </w:rPr>
            </w:pPr>
            <w:r>
              <w:rPr>
                <w:rFonts w:ascii="宋体" w:hAnsi="宋体" w:cs="宋体" w:hint="eastAsia"/>
                <w:szCs w:val="21"/>
              </w:rPr>
              <w:t>是否响应</w:t>
            </w:r>
          </w:p>
        </w:tc>
        <w:tc>
          <w:tcPr>
            <w:tcW w:w="1962" w:type="dxa"/>
            <w:vMerge w:val="restart"/>
            <w:vAlign w:val="center"/>
          </w:tcPr>
          <w:p w:rsidR="001B6907" w:rsidRDefault="001B6907" w:rsidP="009613B1">
            <w:pPr>
              <w:spacing w:line="240" w:lineRule="atLeast"/>
              <w:jc w:val="center"/>
              <w:rPr>
                <w:rFonts w:ascii="宋体" w:hAnsi="宋体" w:cs="宋体"/>
                <w:szCs w:val="21"/>
              </w:rPr>
            </w:pPr>
            <w:r>
              <w:rPr>
                <w:rFonts w:ascii="宋体" w:hAnsi="宋体" w:cs="宋体" w:hint="eastAsia"/>
                <w:szCs w:val="21"/>
              </w:rPr>
              <w:t>其他情况说明</w:t>
            </w:r>
          </w:p>
        </w:tc>
      </w:tr>
      <w:tr w:rsidR="001B6907" w:rsidTr="009613B1">
        <w:trPr>
          <w:trHeight w:val="587"/>
        </w:trPr>
        <w:tc>
          <w:tcPr>
            <w:tcW w:w="1065" w:type="dxa"/>
            <w:vMerge/>
          </w:tcPr>
          <w:p w:rsidR="001B6907" w:rsidRDefault="001B6907" w:rsidP="009613B1">
            <w:pPr>
              <w:spacing w:line="240" w:lineRule="atLeast"/>
              <w:ind w:firstLineChars="50" w:firstLine="105"/>
              <w:rPr>
                <w:rFonts w:ascii="宋体" w:hAnsi="宋体" w:cs="宋体"/>
                <w:szCs w:val="21"/>
              </w:rPr>
            </w:pPr>
          </w:p>
        </w:tc>
        <w:tc>
          <w:tcPr>
            <w:tcW w:w="1421" w:type="dxa"/>
            <w:vMerge/>
          </w:tcPr>
          <w:p w:rsidR="001B6907" w:rsidRDefault="001B6907" w:rsidP="009613B1">
            <w:pPr>
              <w:spacing w:line="240" w:lineRule="atLeast"/>
              <w:jc w:val="center"/>
              <w:rPr>
                <w:rFonts w:ascii="宋体" w:hAnsi="宋体" w:cs="宋体"/>
                <w:szCs w:val="21"/>
              </w:rPr>
            </w:pPr>
          </w:p>
        </w:tc>
        <w:tc>
          <w:tcPr>
            <w:tcW w:w="1539" w:type="dxa"/>
          </w:tcPr>
          <w:p w:rsidR="001B6907" w:rsidRDefault="001B6907" w:rsidP="009613B1">
            <w:pPr>
              <w:spacing w:line="240" w:lineRule="atLeast"/>
              <w:jc w:val="center"/>
              <w:rPr>
                <w:rFonts w:ascii="宋体" w:hAnsi="宋体" w:cs="宋体"/>
                <w:szCs w:val="21"/>
              </w:rPr>
            </w:pPr>
            <w:r>
              <w:rPr>
                <w:rFonts w:ascii="宋体" w:hAnsi="宋体" w:cs="宋体" w:hint="eastAsia"/>
                <w:szCs w:val="21"/>
              </w:rPr>
              <w:t>招标要求规格型号技术参数</w:t>
            </w:r>
          </w:p>
        </w:tc>
        <w:tc>
          <w:tcPr>
            <w:tcW w:w="1555" w:type="dxa"/>
          </w:tcPr>
          <w:p w:rsidR="001B6907" w:rsidRDefault="001B6907" w:rsidP="009613B1">
            <w:pPr>
              <w:spacing w:line="240" w:lineRule="atLeast"/>
              <w:jc w:val="center"/>
              <w:rPr>
                <w:rFonts w:ascii="宋体" w:hAnsi="宋体" w:cs="宋体"/>
                <w:szCs w:val="21"/>
              </w:rPr>
            </w:pPr>
            <w:r>
              <w:rPr>
                <w:rFonts w:ascii="宋体" w:hAnsi="宋体" w:cs="宋体" w:hint="eastAsia"/>
                <w:szCs w:val="21"/>
              </w:rPr>
              <w:t>投标规格型号技术参数</w:t>
            </w:r>
          </w:p>
        </w:tc>
        <w:tc>
          <w:tcPr>
            <w:tcW w:w="1577" w:type="dxa"/>
            <w:vMerge/>
          </w:tcPr>
          <w:p w:rsidR="001B6907" w:rsidRDefault="001B6907" w:rsidP="009613B1">
            <w:pPr>
              <w:spacing w:line="240" w:lineRule="atLeast"/>
              <w:jc w:val="center"/>
              <w:rPr>
                <w:rFonts w:ascii="宋体" w:hAnsi="宋体" w:cs="宋体"/>
                <w:szCs w:val="21"/>
              </w:rPr>
            </w:pPr>
          </w:p>
        </w:tc>
        <w:tc>
          <w:tcPr>
            <w:tcW w:w="1962" w:type="dxa"/>
            <w:vMerge/>
          </w:tcPr>
          <w:p w:rsidR="001B6907" w:rsidRDefault="001B6907" w:rsidP="009613B1">
            <w:pPr>
              <w:spacing w:line="240" w:lineRule="atLeast"/>
              <w:jc w:val="center"/>
              <w:rPr>
                <w:rFonts w:ascii="宋体" w:hAnsi="宋体" w:cs="宋体"/>
                <w:szCs w:val="21"/>
              </w:rPr>
            </w:pPr>
          </w:p>
        </w:tc>
      </w:tr>
      <w:tr w:rsidR="001B6907" w:rsidTr="009613B1">
        <w:trPr>
          <w:trHeight w:val="717"/>
        </w:trPr>
        <w:tc>
          <w:tcPr>
            <w:tcW w:w="1065" w:type="dxa"/>
            <w:shd w:val="clear" w:color="auto" w:fill="auto"/>
            <w:vAlign w:val="center"/>
          </w:tcPr>
          <w:p w:rsidR="001B6907" w:rsidRDefault="001B6907" w:rsidP="009613B1">
            <w:pPr>
              <w:jc w:val="center"/>
              <w:rPr>
                <w:rFonts w:ascii="宋体" w:hAnsi="宋体"/>
                <w:szCs w:val="21"/>
              </w:rPr>
            </w:pPr>
            <w:r>
              <w:rPr>
                <w:rFonts w:ascii="宋体" w:hAnsi="宋体" w:hint="eastAsia"/>
                <w:szCs w:val="21"/>
              </w:rPr>
              <w:t>1</w:t>
            </w:r>
          </w:p>
        </w:tc>
        <w:tc>
          <w:tcPr>
            <w:tcW w:w="1421" w:type="dxa"/>
            <w:shd w:val="clear" w:color="auto" w:fill="FFFFFF"/>
            <w:vAlign w:val="center"/>
          </w:tcPr>
          <w:p w:rsidR="001B6907" w:rsidRDefault="001B6907" w:rsidP="009613B1">
            <w:pPr>
              <w:spacing w:line="360" w:lineRule="auto"/>
              <w:jc w:val="center"/>
              <w:textAlignment w:val="center"/>
              <w:rPr>
                <w:rFonts w:ascii="宋体" w:hAnsi="宋体"/>
                <w:szCs w:val="21"/>
              </w:rPr>
            </w:pPr>
          </w:p>
        </w:tc>
        <w:tc>
          <w:tcPr>
            <w:tcW w:w="1539" w:type="dxa"/>
            <w:vAlign w:val="center"/>
          </w:tcPr>
          <w:p w:rsidR="001B6907" w:rsidRDefault="001B6907" w:rsidP="009613B1">
            <w:pPr>
              <w:ind w:firstLineChars="300" w:firstLine="630"/>
              <w:jc w:val="center"/>
              <w:rPr>
                <w:rFonts w:ascii="宋体" w:hAnsi="宋体"/>
                <w:szCs w:val="21"/>
              </w:rPr>
            </w:pPr>
          </w:p>
        </w:tc>
        <w:tc>
          <w:tcPr>
            <w:tcW w:w="1555" w:type="dxa"/>
            <w:vAlign w:val="center"/>
          </w:tcPr>
          <w:p w:rsidR="001B6907" w:rsidRDefault="001B6907" w:rsidP="009613B1">
            <w:pPr>
              <w:ind w:firstLineChars="300" w:firstLine="630"/>
              <w:jc w:val="center"/>
              <w:rPr>
                <w:rFonts w:ascii="宋体" w:hAnsi="宋体"/>
                <w:szCs w:val="21"/>
              </w:rPr>
            </w:pPr>
          </w:p>
        </w:tc>
        <w:tc>
          <w:tcPr>
            <w:tcW w:w="1577" w:type="dxa"/>
            <w:vAlign w:val="center"/>
          </w:tcPr>
          <w:p w:rsidR="001B6907" w:rsidRDefault="001B6907" w:rsidP="009613B1">
            <w:pPr>
              <w:jc w:val="center"/>
              <w:rPr>
                <w:rFonts w:ascii="宋体" w:hAnsi="宋体"/>
                <w:szCs w:val="21"/>
              </w:rPr>
            </w:pPr>
            <w:r>
              <w:rPr>
                <w:rFonts w:ascii="宋体" w:hAnsi="宋体" w:cs="宋体" w:hint="eastAsia"/>
                <w:szCs w:val="21"/>
              </w:rPr>
              <w:t>是/否</w:t>
            </w:r>
          </w:p>
        </w:tc>
        <w:tc>
          <w:tcPr>
            <w:tcW w:w="1962" w:type="dxa"/>
            <w:vAlign w:val="center"/>
          </w:tcPr>
          <w:p w:rsidR="001B6907" w:rsidRDefault="001B6907" w:rsidP="009613B1">
            <w:pPr>
              <w:jc w:val="center"/>
              <w:rPr>
                <w:rFonts w:ascii="宋体" w:hAnsi="宋体"/>
                <w:szCs w:val="21"/>
              </w:rPr>
            </w:pPr>
          </w:p>
        </w:tc>
      </w:tr>
      <w:tr w:rsidR="001B6907" w:rsidTr="009613B1">
        <w:trPr>
          <w:trHeight w:val="717"/>
        </w:trPr>
        <w:tc>
          <w:tcPr>
            <w:tcW w:w="1065" w:type="dxa"/>
            <w:shd w:val="clear" w:color="auto" w:fill="auto"/>
            <w:vAlign w:val="center"/>
          </w:tcPr>
          <w:p w:rsidR="001B6907" w:rsidRDefault="001B6907" w:rsidP="009613B1">
            <w:pPr>
              <w:jc w:val="center"/>
              <w:rPr>
                <w:rFonts w:ascii="宋体" w:hAnsi="宋体"/>
                <w:szCs w:val="21"/>
              </w:rPr>
            </w:pPr>
            <w:r>
              <w:rPr>
                <w:rFonts w:ascii="宋体" w:hAnsi="宋体" w:hint="eastAsia"/>
                <w:szCs w:val="21"/>
              </w:rPr>
              <w:t>2</w:t>
            </w:r>
          </w:p>
        </w:tc>
        <w:tc>
          <w:tcPr>
            <w:tcW w:w="1421" w:type="dxa"/>
            <w:shd w:val="clear" w:color="auto" w:fill="FFFFFF"/>
            <w:vAlign w:val="center"/>
          </w:tcPr>
          <w:p w:rsidR="001B6907" w:rsidRDefault="001B6907" w:rsidP="009613B1">
            <w:pPr>
              <w:spacing w:line="360" w:lineRule="auto"/>
              <w:jc w:val="center"/>
              <w:textAlignment w:val="center"/>
              <w:rPr>
                <w:rFonts w:ascii="宋体" w:hAnsi="宋体"/>
                <w:sz w:val="24"/>
              </w:rPr>
            </w:pPr>
          </w:p>
        </w:tc>
        <w:tc>
          <w:tcPr>
            <w:tcW w:w="1539" w:type="dxa"/>
            <w:vAlign w:val="center"/>
          </w:tcPr>
          <w:p w:rsidR="001B6907" w:rsidRDefault="001B6907" w:rsidP="009613B1">
            <w:pPr>
              <w:ind w:firstLineChars="300" w:firstLine="630"/>
              <w:jc w:val="center"/>
              <w:rPr>
                <w:rFonts w:ascii="宋体" w:hAnsi="宋体"/>
                <w:szCs w:val="21"/>
              </w:rPr>
            </w:pPr>
          </w:p>
        </w:tc>
        <w:tc>
          <w:tcPr>
            <w:tcW w:w="1555" w:type="dxa"/>
            <w:vAlign w:val="center"/>
          </w:tcPr>
          <w:p w:rsidR="001B6907" w:rsidRDefault="001B6907" w:rsidP="009613B1">
            <w:pPr>
              <w:ind w:firstLineChars="300" w:firstLine="630"/>
              <w:jc w:val="center"/>
              <w:rPr>
                <w:rFonts w:ascii="宋体" w:hAnsi="宋体"/>
                <w:szCs w:val="21"/>
              </w:rPr>
            </w:pPr>
          </w:p>
        </w:tc>
        <w:tc>
          <w:tcPr>
            <w:tcW w:w="1577" w:type="dxa"/>
            <w:vAlign w:val="center"/>
          </w:tcPr>
          <w:p w:rsidR="001B6907" w:rsidRDefault="001B6907" w:rsidP="009613B1">
            <w:pPr>
              <w:jc w:val="center"/>
            </w:pPr>
            <w:r>
              <w:rPr>
                <w:rFonts w:ascii="宋体" w:hAnsi="宋体" w:cs="宋体" w:hint="eastAsia"/>
                <w:szCs w:val="21"/>
              </w:rPr>
              <w:t>是/否</w:t>
            </w:r>
          </w:p>
        </w:tc>
        <w:tc>
          <w:tcPr>
            <w:tcW w:w="1962" w:type="dxa"/>
            <w:vAlign w:val="center"/>
          </w:tcPr>
          <w:p w:rsidR="001B6907" w:rsidRDefault="001B6907" w:rsidP="009613B1">
            <w:pPr>
              <w:jc w:val="center"/>
              <w:rPr>
                <w:rFonts w:ascii="宋体" w:hAnsi="宋体"/>
                <w:szCs w:val="21"/>
              </w:rPr>
            </w:pPr>
          </w:p>
        </w:tc>
      </w:tr>
      <w:tr w:rsidR="001B6907" w:rsidTr="009613B1">
        <w:trPr>
          <w:trHeight w:val="717"/>
        </w:trPr>
        <w:tc>
          <w:tcPr>
            <w:tcW w:w="1065" w:type="dxa"/>
            <w:shd w:val="clear" w:color="auto" w:fill="auto"/>
            <w:vAlign w:val="center"/>
          </w:tcPr>
          <w:p w:rsidR="001B6907" w:rsidRDefault="001B6907" w:rsidP="009613B1">
            <w:pPr>
              <w:jc w:val="center"/>
              <w:rPr>
                <w:rFonts w:ascii="宋体" w:hAnsi="宋体"/>
                <w:szCs w:val="21"/>
              </w:rPr>
            </w:pPr>
            <w:r>
              <w:rPr>
                <w:rFonts w:ascii="宋体" w:hAnsi="宋体" w:hint="eastAsia"/>
                <w:szCs w:val="21"/>
              </w:rPr>
              <w:t>3</w:t>
            </w:r>
          </w:p>
        </w:tc>
        <w:tc>
          <w:tcPr>
            <w:tcW w:w="1421" w:type="dxa"/>
            <w:shd w:val="clear" w:color="auto" w:fill="FFFFFF"/>
            <w:vAlign w:val="center"/>
          </w:tcPr>
          <w:p w:rsidR="001B6907" w:rsidRDefault="001B6907" w:rsidP="009613B1">
            <w:pPr>
              <w:spacing w:line="360" w:lineRule="auto"/>
              <w:jc w:val="center"/>
              <w:textAlignment w:val="center"/>
              <w:rPr>
                <w:rFonts w:ascii="宋体" w:hAnsi="宋体"/>
                <w:sz w:val="24"/>
              </w:rPr>
            </w:pPr>
          </w:p>
        </w:tc>
        <w:tc>
          <w:tcPr>
            <w:tcW w:w="1539" w:type="dxa"/>
            <w:vAlign w:val="center"/>
          </w:tcPr>
          <w:p w:rsidR="001B6907" w:rsidRDefault="001B6907" w:rsidP="009613B1">
            <w:pPr>
              <w:ind w:firstLineChars="300" w:firstLine="630"/>
              <w:jc w:val="center"/>
              <w:rPr>
                <w:rFonts w:ascii="宋体" w:hAnsi="宋体"/>
                <w:szCs w:val="21"/>
              </w:rPr>
            </w:pPr>
          </w:p>
        </w:tc>
        <w:tc>
          <w:tcPr>
            <w:tcW w:w="1555" w:type="dxa"/>
            <w:vAlign w:val="center"/>
          </w:tcPr>
          <w:p w:rsidR="001B6907" w:rsidRDefault="001B6907" w:rsidP="009613B1">
            <w:pPr>
              <w:ind w:firstLineChars="300" w:firstLine="630"/>
              <w:jc w:val="center"/>
              <w:rPr>
                <w:rFonts w:ascii="宋体" w:hAnsi="宋体"/>
                <w:szCs w:val="21"/>
              </w:rPr>
            </w:pPr>
          </w:p>
        </w:tc>
        <w:tc>
          <w:tcPr>
            <w:tcW w:w="1577" w:type="dxa"/>
            <w:vAlign w:val="center"/>
          </w:tcPr>
          <w:p w:rsidR="001B6907" w:rsidRDefault="001B6907" w:rsidP="009613B1">
            <w:pPr>
              <w:jc w:val="center"/>
            </w:pPr>
            <w:r>
              <w:rPr>
                <w:rFonts w:ascii="宋体" w:hAnsi="宋体" w:cs="宋体" w:hint="eastAsia"/>
                <w:szCs w:val="21"/>
              </w:rPr>
              <w:t>是/否</w:t>
            </w:r>
          </w:p>
        </w:tc>
        <w:tc>
          <w:tcPr>
            <w:tcW w:w="1962" w:type="dxa"/>
            <w:vAlign w:val="center"/>
          </w:tcPr>
          <w:p w:rsidR="001B6907" w:rsidRDefault="001B6907" w:rsidP="009613B1">
            <w:pPr>
              <w:jc w:val="center"/>
              <w:rPr>
                <w:rFonts w:ascii="宋体" w:hAnsi="宋体"/>
                <w:szCs w:val="21"/>
              </w:rPr>
            </w:pPr>
          </w:p>
        </w:tc>
      </w:tr>
      <w:tr w:rsidR="001B6907" w:rsidTr="009613B1">
        <w:trPr>
          <w:trHeight w:val="717"/>
        </w:trPr>
        <w:tc>
          <w:tcPr>
            <w:tcW w:w="1065" w:type="dxa"/>
            <w:shd w:val="clear" w:color="auto" w:fill="auto"/>
            <w:vAlign w:val="center"/>
          </w:tcPr>
          <w:p w:rsidR="001B6907" w:rsidRDefault="001B6907" w:rsidP="009613B1">
            <w:pPr>
              <w:jc w:val="center"/>
              <w:rPr>
                <w:rFonts w:ascii="宋体" w:hAnsi="宋体"/>
                <w:szCs w:val="21"/>
              </w:rPr>
            </w:pPr>
            <w:r>
              <w:rPr>
                <w:rFonts w:ascii="宋体" w:hAnsi="宋体"/>
                <w:szCs w:val="21"/>
              </w:rPr>
              <w:t>…</w:t>
            </w:r>
          </w:p>
        </w:tc>
        <w:tc>
          <w:tcPr>
            <w:tcW w:w="1421" w:type="dxa"/>
            <w:shd w:val="clear" w:color="auto" w:fill="FFFFFF"/>
            <w:vAlign w:val="center"/>
          </w:tcPr>
          <w:p w:rsidR="001B6907" w:rsidRDefault="001B6907" w:rsidP="009613B1">
            <w:pPr>
              <w:spacing w:line="360" w:lineRule="auto"/>
              <w:jc w:val="center"/>
              <w:textAlignment w:val="center"/>
              <w:rPr>
                <w:rFonts w:ascii="宋体" w:hAnsi="宋体"/>
                <w:sz w:val="24"/>
              </w:rPr>
            </w:pPr>
          </w:p>
        </w:tc>
        <w:tc>
          <w:tcPr>
            <w:tcW w:w="1539" w:type="dxa"/>
            <w:vAlign w:val="center"/>
          </w:tcPr>
          <w:p w:rsidR="001B6907" w:rsidRDefault="001B6907" w:rsidP="009613B1">
            <w:pPr>
              <w:ind w:firstLineChars="300" w:firstLine="630"/>
              <w:jc w:val="center"/>
              <w:rPr>
                <w:rFonts w:ascii="宋体" w:hAnsi="宋体"/>
                <w:szCs w:val="21"/>
              </w:rPr>
            </w:pPr>
          </w:p>
        </w:tc>
        <w:tc>
          <w:tcPr>
            <w:tcW w:w="1555" w:type="dxa"/>
            <w:vAlign w:val="center"/>
          </w:tcPr>
          <w:p w:rsidR="001B6907" w:rsidRDefault="001B6907" w:rsidP="009613B1">
            <w:pPr>
              <w:ind w:firstLineChars="300" w:firstLine="630"/>
              <w:jc w:val="center"/>
              <w:rPr>
                <w:rFonts w:ascii="宋体" w:hAnsi="宋体"/>
                <w:szCs w:val="21"/>
              </w:rPr>
            </w:pPr>
          </w:p>
        </w:tc>
        <w:tc>
          <w:tcPr>
            <w:tcW w:w="1577" w:type="dxa"/>
            <w:vAlign w:val="center"/>
          </w:tcPr>
          <w:p w:rsidR="001B6907" w:rsidRDefault="001B6907" w:rsidP="009613B1">
            <w:pPr>
              <w:jc w:val="center"/>
              <w:rPr>
                <w:rFonts w:ascii="宋体" w:hAnsi="宋体" w:cs="宋体"/>
                <w:szCs w:val="21"/>
              </w:rPr>
            </w:pPr>
            <w:r>
              <w:rPr>
                <w:rFonts w:ascii="宋体" w:hAnsi="宋体" w:cs="宋体"/>
                <w:szCs w:val="21"/>
              </w:rPr>
              <w:t>…</w:t>
            </w:r>
          </w:p>
        </w:tc>
        <w:tc>
          <w:tcPr>
            <w:tcW w:w="1962" w:type="dxa"/>
            <w:vAlign w:val="center"/>
          </w:tcPr>
          <w:p w:rsidR="001B6907" w:rsidRDefault="001B6907" w:rsidP="009613B1">
            <w:pPr>
              <w:jc w:val="center"/>
              <w:rPr>
                <w:rFonts w:ascii="宋体" w:hAnsi="宋体"/>
                <w:szCs w:val="21"/>
              </w:rPr>
            </w:pPr>
          </w:p>
        </w:tc>
      </w:tr>
    </w:tbl>
    <w:p w:rsidR="001B6907" w:rsidRDefault="001B6907" w:rsidP="001B6907">
      <w:pPr>
        <w:autoSpaceDE w:val="0"/>
        <w:autoSpaceDN w:val="0"/>
        <w:adjustRightInd w:val="0"/>
        <w:ind w:firstLineChars="400" w:firstLine="840"/>
        <w:rPr>
          <w:rFonts w:ascii="宋体" w:hAnsi="宋体" w:cs="宋体"/>
          <w:szCs w:val="21"/>
          <w:lang w:val="zh-CN"/>
        </w:rPr>
      </w:pPr>
      <w:r>
        <w:rPr>
          <w:rFonts w:ascii="宋体" w:hAnsi="宋体" w:cs="宋体" w:hint="eastAsia"/>
          <w:szCs w:val="21"/>
          <w:lang w:val="zh-CN"/>
        </w:rPr>
        <w:t>注：1.</w:t>
      </w:r>
      <w:r>
        <w:rPr>
          <w:rFonts w:ascii="宋体" w:hAnsi="宋体" w:cs="宋体" w:hint="eastAsia"/>
          <w:szCs w:val="21"/>
        </w:rPr>
        <w:t>表格请按照购采购配置清单顺序填写</w:t>
      </w:r>
      <w:r>
        <w:rPr>
          <w:rFonts w:ascii="宋体" w:hAnsi="宋体" w:cs="宋体" w:hint="eastAsia"/>
          <w:szCs w:val="21"/>
          <w:lang w:val="zh-CN"/>
        </w:rPr>
        <w:t>；</w:t>
      </w:r>
    </w:p>
    <w:p w:rsidR="001B6907" w:rsidRDefault="001B6907" w:rsidP="001B6907">
      <w:pPr>
        <w:autoSpaceDE w:val="0"/>
        <w:autoSpaceDN w:val="0"/>
        <w:adjustRightInd w:val="0"/>
        <w:ind w:firstLineChars="400" w:firstLine="84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供应商应逐一说明投标产品和服务响应；</w:t>
      </w:r>
    </w:p>
    <w:p w:rsidR="001B6907" w:rsidRDefault="001B6907" w:rsidP="001B6907">
      <w:pPr>
        <w:autoSpaceDE w:val="0"/>
        <w:autoSpaceDN w:val="0"/>
        <w:adjustRightInd w:val="0"/>
        <w:ind w:firstLineChars="400" w:firstLine="84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如果行数不够，请自行增加。</w:t>
      </w:r>
    </w:p>
    <w:p w:rsidR="001B6907" w:rsidRDefault="001B6907" w:rsidP="001B6907">
      <w:pPr>
        <w:spacing w:line="480" w:lineRule="auto"/>
        <w:ind w:firstLineChars="200" w:firstLine="420"/>
        <w:rPr>
          <w:rFonts w:ascii="宋体" w:hAns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（盖单位章）</w:t>
      </w:r>
    </w:p>
    <w:p w:rsidR="001B6907" w:rsidRDefault="001B6907" w:rsidP="001B6907">
      <w:pPr>
        <w:spacing w:line="48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(签章)</w:t>
      </w:r>
    </w:p>
    <w:p w:rsidR="001B6907" w:rsidRDefault="001B6907" w:rsidP="001B6907">
      <w:pPr>
        <w:spacing w:line="480" w:lineRule="auto"/>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71B8A" w:rsidRDefault="00371B8A" w:rsidP="00A30FC7">
      <w:pPr>
        <w:spacing w:line="520" w:lineRule="exact"/>
        <w:ind w:firstLine="645"/>
        <w:rPr>
          <w:rFonts w:ascii="仿宋" w:eastAsia="仿宋" w:hAnsi="仿宋" w:cs="仿宋"/>
          <w:sz w:val="28"/>
          <w:szCs w:val="28"/>
        </w:rPr>
      </w:pPr>
    </w:p>
    <w:p w:rsidR="001B6907" w:rsidRDefault="001B6907" w:rsidP="00A30FC7">
      <w:pPr>
        <w:spacing w:line="520" w:lineRule="exact"/>
        <w:ind w:firstLine="645"/>
        <w:rPr>
          <w:rFonts w:ascii="仿宋" w:eastAsia="仿宋" w:hAnsi="仿宋" w:cs="仿宋"/>
          <w:sz w:val="28"/>
          <w:szCs w:val="28"/>
        </w:rPr>
      </w:pPr>
    </w:p>
    <w:p w:rsidR="001B6907" w:rsidRDefault="001B6907" w:rsidP="00A30FC7">
      <w:pPr>
        <w:spacing w:line="520" w:lineRule="exact"/>
        <w:ind w:firstLine="645"/>
        <w:rPr>
          <w:rFonts w:ascii="仿宋" w:eastAsia="仿宋" w:hAnsi="仿宋" w:cs="仿宋"/>
          <w:sz w:val="28"/>
          <w:szCs w:val="28"/>
        </w:rPr>
      </w:pPr>
    </w:p>
    <w:p w:rsidR="001B6907" w:rsidRDefault="001B6907"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Default="001B6907" w:rsidP="001B6907">
      <w:pPr>
        <w:spacing w:line="360" w:lineRule="exact"/>
        <w:ind w:firstLineChars="147" w:firstLine="472"/>
        <w:jc w:val="center"/>
        <w:rPr>
          <w:rFonts w:ascii="宋体"/>
          <w:b/>
          <w:sz w:val="32"/>
          <w:szCs w:val="32"/>
        </w:rPr>
      </w:pPr>
    </w:p>
    <w:p w:rsidR="001B6907" w:rsidRDefault="001B6907" w:rsidP="001B6907">
      <w:pPr>
        <w:spacing w:line="360" w:lineRule="exact"/>
        <w:ind w:firstLineChars="147" w:firstLine="531"/>
        <w:jc w:val="center"/>
        <w:rPr>
          <w:rFonts w:ascii="宋体"/>
          <w:b/>
          <w:sz w:val="36"/>
          <w:szCs w:val="36"/>
        </w:rPr>
      </w:pPr>
      <w:r>
        <w:rPr>
          <w:rFonts w:ascii="宋体" w:hint="eastAsia"/>
          <w:b/>
          <w:sz w:val="36"/>
          <w:szCs w:val="36"/>
        </w:rPr>
        <w:lastRenderedPageBreak/>
        <w:t>开标一览表</w:t>
      </w:r>
    </w:p>
    <w:p w:rsidR="001B6907" w:rsidRDefault="001B6907" w:rsidP="001B6907">
      <w:pPr>
        <w:spacing w:line="360" w:lineRule="exact"/>
        <w:ind w:firstLineChars="147" w:firstLine="354"/>
        <w:rPr>
          <w:rFonts w:ascii="宋体"/>
          <w:b/>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3"/>
        <w:gridCol w:w="6952"/>
      </w:tblGrid>
      <w:tr w:rsidR="001B6907" w:rsidTr="009613B1">
        <w:trPr>
          <w:cantSplit/>
          <w:trHeight w:hRule="exact" w:val="1050"/>
        </w:trPr>
        <w:tc>
          <w:tcPr>
            <w:tcW w:w="1803" w:type="dxa"/>
            <w:tcBorders>
              <w:top w:val="single" w:sz="12" w:space="0" w:color="auto"/>
              <w:bottom w:val="single" w:sz="12" w:space="0" w:color="auto"/>
              <w:right w:val="single" w:sz="12" w:space="0" w:color="auto"/>
            </w:tcBorders>
            <w:vAlign w:val="center"/>
          </w:tcPr>
          <w:p w:rsidR="001B6907" w:rsidRDefault="001B6907" w:rsidP="009613B1">
            <w:pPr>
              <w:spacing w:line="700" w:lineRule="exact"/>
              <w:jc w:val="center"/>
              <w:rPr>
                <w:rFonts w:ascii="宋体"/>
                <w:sz w:val="24"/>
              </w:rPr>
            </w:pPr>
            <w:r>
              <w:rPr>
                <w:rFonts w:ascii="宋体" w:hint="eastAsia"/>
                <w:sz w:val="24"/>
              </w:rPr>
              <w:t>项目名称</w:t>
            </w:r>
          </w:p>
        </w:tc>
        <w:tc>
          <w:tcPr>
            <w:tcW w:w="6952" w:type="dxa"/>
            <w:tcBorders>
              <w:top w:val="single" w:sz="12" w:space="0" w:color="auto"/>
              <w:left w:val="single" w:sz="12" w:space="0" w:color="auto"/>
              <w:bottom w:val="single" w:sz="12" w:space="0" w:color="auto"/>
            </w:tcBorders>
            <w:vAlign w:val="center"/>
          </w:tcPr>
          <w:p w:rsidR="001B6907" w:rsidRDefault="001B6907" w:rsidP="009613B1">
            <w:pPr>
              <w:spacing w:line="700" w:lineRule="exact"/>
              <w:jc w:val="left"/>
              <w:rPr>
                <w:sz w:val="24"/>
              </w:rPr>
            </w:pPr>
            <w:r>
              <w:rPr>
                <w:rFonts w:hint="eastAsia"/>
                <w:sz w:val="24"/>
              </w:rPr>
              <w:t xml:space="preserve">         </w:t>
            </w:r>
          </w:p>
        </w:tc>
      </w:tr>
      <w:tr w:rsidR="001B6907" w:rsidTr="009613B1">
        <w:trPr>
          <w:cantSplit/>
          <w:trHeight w:hRule="exact" w:val="1122"/>
        </w:trPr>
        <w:tc>
          <w:tcPr>
            <w:tcW w:w="1803" w:type="dxa"/>
            <w:tcBorders>
              <w:top w:val="single" w:sz="12" w:space="0" w:color="auto"/>
              <w:right w:val="single" w:sz="12" w:space="0" w:color="auto"/>
            </w:tcBorders>
            <w:vAlign w:val="center"/>
          </w:tcPr>
          <w:p w:rsidR="001B6907" w:rsidRDefault="001B6907" w:rsidP="009613B1">
            <w:pPr>
              <w:spacing w:line="700" w:lineRule="exact"/>
              <w:jc w:val="center"/>
              <w:rPr>
                <w:rFonts w:ascii="宋体"/>
                <w:sz w:val="24"/>
              </w:rPr>
            </w:pPr>
            <w:r>
              <w:rPr>
                <w:rFonts w:ascii="宋体" w:hint="eastAsia"/>
                <w:sz w:val="24"/>
              </w:rPr>
              <w:t>项目编号</w:t>
            </w:r>
          </w:p>
        </w:tc>
        <w:tc>
          <w:tcPr>
            <w:tcW w:w="6952" w:type="dxa"/>
            <w:tcBorders>
              <w:top w:val="single" w:sz="12" w:space="0" w:color="auto"/>
              <w:left w:val="single" w:sz="12" w:space="0" w:color="auto"/>
            </w:tcBorders>
            <w:vAlign w:val="center"/>
          </w:tcPr>
          <w:p w:rsidR="001B6907" w:rsidRDefault="001B6907" w:rsidP="009613B1">
            <w:pPr>
              <w:spacing w:line="700" w:lineRule="exact"/>
              <w:rPr>
                <w:rFonts w:ascii="宋体"/>
                <w:sz w:val="24"/>
              </w:rPr>
            </w:pPr>
          </w:p>
        </w:tc>
      </w:tr>
      <w:tr w:rsidR="001B6907" w:rsidTr="009613B1">
        <w:trPr>
          <w:cantSplit/>
          <w:trHeight w:hRule="exact" w:val="1118"/>
        </w:trPr>
        <w:tc>
          <w:tcPr>
            <w:tcW w:w="1803" w:type="dxa"/>
            <w:tcBorders>
              <w:right w:val="single" w:sz="12" w:space="0" w:color="auto"/>
            </w:tcBorders>
            <w:vAlign w:val="center"/>
          </w:tcPr>
          <w:p w:rsidR="001B6907" w:rsidRDefault="001B6907" w:rsidP="009613B1">
            <w:pPr>
              <w:spacing w:line="700" w:lineRule="exact"/>
              <w:ind w:firstLineChars="50" w:firstLine="120"/>
              <w:rPr>
                <w:rFonts w:ascii="宋体"/>
                <w:sz w:val="24"/>
              </w:rPr>
            </w:pPr>
            <w:r>
              <w:rPr>
                <w:rFonts w:ascii="宋体" w:hint="eastAsia"/>
                <w:sz w:val="24"/>
              </w:rPr>
              <w:t>投标人名称</w:t>
            </w:r>
          </w:p>
        </w:tc>
        <w:tc>
          <w:tcPr>
            <w:tcW w:w="6952" w:type="dxa"/>
            <w:tcBorders>
              <w:left w:val="single" w:sz="12" w:space="0" w:color="auto"/>
            </w:tcBorders>
          </w:tcPr>
          <w:p w:rsidR="001B6907" w:rsidRDefault="001B6907" w:rsidP="009613B1">
            <w:pPr>
              <w:pStyle w:val="a9"/>
              <w:spacing w:line="700" w:lineRule="exact"/>
              <w:ind w:leftChars="41" w:left="86"/>
              <w:rPr>
                <w:rFonts w:ascii="宋体" w:eastAsia="宋体"/>
                <w:sz w:val="24"/>
                <w:szCs w:val="24"/>
              </w:rPr>
            </w:pPr>
          </w:p>
        </w:tc>
      </w:tr>
      <w:tr w:rsidR="001B6907" w:rsidTr="009613B1">
        <w:trPr>
          <w:cantSplit/>
          <w:trHeight w:hRule="exact" w:val="6486"/>
        </w:trPr>
        <w:tc>
          <w:tcPr>
            <w:tcW w:w="1803" w:type="dxa"/>
            <w:tcBorders>
              <w:right w:val="single" w:sz="12" w:space="0" w:color="auto"/>
            </w:tcBorders>
            <w:vAlign w:val="center"/>
          </w:tcPr>
          <w:p w:rsidR="001B6907" w:rsidRDefault="001B6907" w:rsidP="009613B1">
            <w:pPr>
              <w:spacing w:line="700" w:lineRule="exact"/>
              <w:jc w:val="center"/>
              <w:rPr>
                <w:rFonts w:ascii="宋体"/>
                <w:sz w:val="24"/>
              </w:rPr>
            </w:pPr>
            <w:r>
              <w:rPr>
                <w:rFonts w:ascii="宋体" w:hint="eastAsia"/>
                <w:sz w:val="24"/>
              </w:rPr>
              <w:t>总投标价\供货期</w:t>
            </w:r>
          </w:p>
        </w:tc>
        <w:tc>
          <w:tcPr>
            <w:tcW w:w="6952" w:type="dxa"/>
            <w:tcBorders>
              <w:left w:val="single" w:sz="12" w:space="0" w:color="auto"/>
            </w:tcBorders>
            <w:vAlign w:val="center"/>
          </w:tcPr>
          <w:p w:rsidR="001B6907" w:rsidRDefault="001B6907" w:rsidP="009613B1">
            <w:pPr>
              <w:spacing w:line="360" w:lineRule="auto"/>
              <w:rPr>
                <w:rFonts w:ascii="宋体"/>
                <w:color w:val="000000"/>
                <w:sz w:val="24"/>
              </w:rPr>
            </w:pPr>
            <w:r>
              <w:rPr>
                <w:rFonts w:ascii="宋体" w:hint="eastAsia"/>
                <w:color w:val="000000"/>
                <w:sz w:val="24"/>
              </w:rPr>
              <w:t>总投标价 （大写）：</w:t>
            </w:r>
            <w:r>
              <w:rPr>
                <w:rFonts w:ascii="宋体" w:hint="eastAsia"/>
                <w:color w:val="000000"/>
                <w:sz w:val="24"/>
                <w:u w:val="single"/>
              </w:rPr>
              <w:t xml:space="preserve">                   </w:t>
            </w:r>
            <w:r>
              <w:rPr>
                <w:rFonts w:ascii="宋体" w:hint="eastAsia"/>
                <w:color w:val="000000"/>
                <w:sz w:val="24"/>
              </w:rPr>
              <w:t>元</w:t>
            </w:r>
          </w:p>
          <w:p w:rsidR="001B6907" w:rsidRDefault="001B6907" w:rsidP="009613B1">
            <w:pPr>
              <w:spacing w:line="360" w:lineRule="auto"/>
              <w:ind w:firstLineChars="450" w:firstLine="1080"/>
              <w:rPr>
                <w:rFonts w:ascii="宋体"/>
                <w:color w:val="000000"/>
                <w:sz w:val="24"/>
              </w:rPr>
            </w:pPr>
            <w:r>
              <w:rPr>
                <w:rFonts w:ascii="宋体" w:hint="eastAsia"/>
                <w:color w:val="000000"/>
                <w:sz w:val="24"/>
              </w:rPr>
              <w:t>(小写) ：</w:t>
            </w:r>
            <w:r>
              <w:rPr>
                <w:rFonts w:ascii="宋体" w:hint="eastAsia"/>
                <w:color w:val="000000"/>
                <w:sz w:val="24"/>
                <w:u w:val="single"/>
              </w:rPr>
              <w:t xml:space="preserve">                    </w:t>
            </w:r>
            <w:r>
              <w:rPr>
                <w:rFonts w:ascii="宋体" w:hint="eastAsia"/>
                <w:color w:val="000000"/>
                <w:sz w:val="24"/>
              </w:rPr>
              <w:t>元</w:t>
            </w:r>
          </w:p>
          <w:p w:rsidR="001B6907" w:rsidRDefault="001B6907" w:rsidP="009613B1">
            <w:pPr>
              <w:spacing w:line="360" w:lineRule="auto"/>
              <w:rPr>
                <w:rFonts w:ascii="宋体"/>
                <w:color w:val="000000"/>
                <w:sz w:val="24"/>
              </w:rPr>
            </w:pPr>
          </w:p>
          <w:p w:rsidR="001B6907" w:rsidRDefault="001B6907" w:rsidP="009613B1">
            <w:pPr>
              <w:spacing w:line="360" w:lineRule="auto"/>
              <w:rPr>
                <w:rFonts w:ascii="宋体"/>
                <w:color w:val="000000"/>
                <w:sz w:val="24"/>
              </w:rPr>
            </w:pPr>
            <w:r>
              <w:rPr>
                <w:rFonts w:ascii="宋体" w:hint="eastAsia"/>
                <w:color w:val="000000"/>
                <w:sz w:val="24"/>
              </w:rPr>
              <w:t>供货期：</w:t>
            </w:r>
          </w:p>
          <w:p w:rsidR="001B6907" w:rsidRDefault="001B6907" w:rsidP="009613B1">
            <w:pPr>
              <w:pStyle w:val="ac"/>
              <w:ind w:left="420"/>
            </w:pPr>
          </w:p>
        </w:tc>
      </w:tr>
    </w:tbl>
    <w:p w:rsidR="001B6907" w:rsidRDefault="001B6907" w:rsidP="001B6907">
      <w:pPr>
        <w:snapToGrid w:val="0"/>
        <w:spacing w:line="460" w:lineRule="exact"/>
        <w:ind w:leftChars="1400" w:left="2940" w:firstLineChars="300" w:firstLine="723"/>
        <w:rPr>
          <w:rFonts w:ascii="宋体"/>
          <w:b/>
          <w:sz w:val="24"/>
        </w:rPr>
      </w:pPr>
    </w:p>
    <w:p w:rsidR="001B6907" w:rsidRDefault="001B6907" w:rsidP="001B6907">
      <w:pPr>
        <w:rPr>
          <w:rFonts w:ascii="宋体"/>
          <w:sz w:val="24"/>
        </w:rPr>
      </w:pPr>
      <w:r>
        <w:rPr>
          <w:rFonts w:ascii="宋体" w:hint="eastAsia"/>
          <w:sz w:val="24"/>
        </w:rPr>
        <w:t>法定代表人（签章）：         投标人（签章）：</w:t>
      </w:r>
    </w:p>
    <w:p w:rsidR="001B6907" w:rsidRDefault="001B6907" w:rsidP="001B6907">
      <w:pPr>
        <w:snapToGrid w:val="0"/>
        <w:spacing w:beforeLines="100" w:before="312" w:afterLines="100" w:after="312" w:line="360" w:lineRule="auto"/>
        <w:jc w:val="center"/>
        <w:rPr>
          <w:rFonts w:cs="Arial"/>
          <w:b/>
          <w:bCs/>
          <w:sz w:val="30"/>
          <w:szCs w:val="30"/>
        </w:rPr>
        <w:sectPr w:rsidR="001B6907">
          <w:pgSz w:w="11906" w:h="16838"/>
          <w:pgMar w:top="1440" w:right="1800" w:bottom="1440" w:left="1800" w:header="851" w:footer="992" w:gutter="0"/>
          <w:pgNumType w:fmt="numberInDash"/>
          <w:cols w:space="720"/>
          <w:docGrid w:type="lines" w:linePitch="312"/>
        </w:sectPr>
      </w:pPr>
      <w:r>
        <w:rPr>
          <w:rFonts w:ascii="宋体" w:hint="eastAsia"/>
          <w:sz w:val="24"/>
        </w:rPr>
        <w:t xml:space="preserve">                                      日  期：</w:t>
      </w:r>
      <w:r>
        <w:rPr>
          <w:rFonts w:ascii="宋体" w:hAnsi="宋体" w:hint="eastAsia"/>
          <w:sz w:val="24"/>
          <w:u w:val="single"/>
        </w:rPr>
        <w:t xml:space="preserve">      </w:t>
      </w:r>
      <w:r>
        <w:rPr>
          <w:rFonts w:ascii="宋体" w:hint="eastAsia"/>
          <w:sz w:val="24"/>
        </w:rPr>
        <w:t>年</w:t>
      </w:r>
      <w:r>
        <w:rPr>
          <w:rFonts w:ascii="宋体" w:hAnsi="宋体" w:hint="eastAsia"/>
          <w:sz w:val="24"/>
          <w:u w:val="single"/>
        </w:rPr>
        <w:t xml:space="preserve">   </w:t>
      </w:r>
      <w:r>
        <w:rPr>
          <w:rFonts w:ascii="宋体" w:hint="eastAsia"/>
          <w:sz w:val="24"/>
        </w:rPr>
        <w:t>月</w:t>
      </w:r>
      <w:r>
        <w:rPr>
          <w:rFonts w:ascii="宋体" w:hAnsi="宋体" w:hint="eastAsia"/>
          <w:sz w:val="24"/>
          <w:u w:val="single"/>
        </w:rPr>
        <w:t xml:space="preserve">   </w:t>
      </w:r>
      <w:r>
        <w:rPr>
          <w:rFonts w:ascii="宋体" w:hint="eastAsia"/>
          <w:sz w:val="24"/>
        </w:rPr>
        <w:t xml:space="preserve">日 </w:t>
      </w:r>
    </w:p>
    <w:p w:rsidR="001B6907" w:rsidRDefault="001B6907" w:rsidP="001B6907">
      <w:pPr>
        <w:spacing w:line="360" w:lineRule="exact"/>
        <w:ind w:firstLineChars="147" w:firstLine="531"/>
        <w:jc w:val="center"/>
        <w:rPr>
          <w:rFonts w:ascii="宋体"/>
          <w:b/>
          <w:sz w:val="36"/>
          <w:szCs w:val="36"/>
        </w:rPr>
      </w:pPr>
      <w:r>
        <w:rPr>
          <w:rFonts w:ascii="宋体" w:hint="eastAsia"/>
          <w:b/>
          <w:sz w:val="36"/>
          <w:szCs w:val="36"/>
        </w:rPr>
        <w:lastRenderedPageBreak/>
        <w:t>投  标  函</w:t>
      </w:r>
    </w:p>
    <w:p w:rsidR="001B6907" w:rsidRDefault="001B6907" w:rsidP="001B6907">
      <w:pPr>
        <w:spacing w:line="440" w:lineRule="exact"/>
        <w:rPr>
          <w:rFonts w:ascii="宋体"/>
          <w:sz w:val="24"/>
        </w:rPr>
      </w:pPr>
    </w:p>
    <w:p w:rsidR="001B6907" w:rsidRDefault="001B6907" w:rsidP="001B6907">
      <w:pPr>
        <w:spacing w:line="500" w:lineRule="exact"/>
        <w:jc w:val="lef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(采购人)       </w:t>
      </w:r>
      <w:r>
        <w:rPr>
          <w:rFonts w:ascii="宋体" w:hAnsi="宋体" w:cs="宋体" w:hint="eastAsia"/>
          <w:sz w:val="24"/>
        </w:rPr>
        <w:t xml:space="preserve"> </w:t>
      </w:r>
    </w:p>
    <w:p w:rsidR="001B6907" w:rsidRDefault="001B6907" w:rsidP="001B6907">
      <w:pPr>
        <w:spacing w:line="500" w:lineRule="exact"/>
        <w:ind w:firstLineChars="200" w:firstLine="480"/>
        <w:jc w:val="left"/>
        <w:rPr>
          <w:rFonts w:ascii="宋体" w:hAnsi="宋体" w:cs="宋体"/>
          <w:sz w:val="24"/>
        </w:rPr>
      </w:pPr>
      <w:r>
        <w:rPr>
          <w:rFonts w:ascii="宋体" w:hAnsi="宋体" w:cs="宋体" w:hint="eastAsia"/>
          <w:sz w:val="24"/>
        </w:rPr>
        <w:t>1.我们决定参加贵单位组织的“</w:t>
      </w:r>
      <w:r>
        <w:rPr>
          <w:rFonts w:ascii="宋体" w:hAnsi="宋体" w:cs="宋体" w:hint="eastAsia"/>
          <w:sz w:val="24"/>
          <w:u w:val="single"/>
        </w:rPr>
        <w:t xml:space="preserve"> （项目名称）    </w:t>
      </w:r>
      <w:r>
        <w:rPr>
          <w:rFonts w:ascii="宋体" w:hAnsi="宋体" w:cs="宋体" w:hint="eastAsia"/>
          <w:sz w:val="24"/>
        </w:rPr>
        <w:t>（编号：</w:t>
      </w:r>
      <w:r>
        <w:rPr>
          <w:rFonts w:ascii="宋体" w:hAnsi="宋体" w:cs="宋体" w:hint="eastAsia"/>
          <w:sz w:val="24"/>
          <w:u w:val="single"/>
        </w:rPr>
        <w:t xml:space="preserve">             </w:t>
      </w:r>
      <w:r>
        <w:rPr>
          <w:rFonts w:ascii="宋体" w:hAnsi="宋体" w:cs="宋体" w:hint="eastAsia"/>
          <w:sz w:val="24"/>
        </w:rPr>
        <w:t xml:space="preserve">）”的采购。我方授权 </w:t>
      </w:r>
      <w:r>
        <w:rPr>
          <w:rFonts w:ascii="宋体" w:hAnsi="宋体" w:cs="宋体" w:hint="eastAsia"/>
          <w:sz w:val="24"/>
          <w:u w:val="single"/>
        </w:rPr>
        <w:t xml:space="preserve">              </w:t>
      </w:r>
      <w:r>
        <w:rPr>
          <w:rFonts w:ascii="宋体" w:hAnsi="宋体" w:cs="宋体" w:hint="eastAsia"/>
          <w:sz w:val="24"/>
        </w:rPr>
        <w:t>(姓名和职务)代表我方</w:t>
      </w:r>
      <w:r>
        <w:rPr>
          <w:rFonts w:ascii="宋体" w:hAnsi="宋体" w:cs="宋体" w:hint="eastAsia"/>
          <w:sz w:val="24"/>
          <w:u w:val="single"/>
        </w:rPr>
        <w:t xml:space="preserve">               </w:t>
      </w:r>
      <w:r>
        <w:rPr>
          <w:rFonts w:ascii="宋体" w:hAnsi="宋体" w:cs="宋体" w:hint="eastAsia"/>
          <w:sz w:val="24"/>
        </w:rPr>
        <w:t>（投标人的名称）全权处理本项目投标的有关事宜。</w:t>
      </w:r>
    </w:p>
    <w:p w:rsidR="001B6907" w:rsidRDefault="001B6907" w:rsidP="001B6907">
      <w:pPr>
        <w:spacing w:line="500" w:lineRule="exact"/>
        <w:ind w:firstLineChars="200" w:firstLine="480"/>
        <w:jc w:val="left"/>
        <w:rPr>
          <w:rFonts w:ascii="宋体" w:hAnsi="宋体" w:cs="宋体"/>
          <w:sz w:val="24"/>
        </w:rPr>
      </w:pPr>
      <w:r>
        <w:rPr>
          <w:rFonts w:ascii="宋体" w:hAnsi="宋体" w:cs="宋体" w:hint="eastAsia"/>
          <w:sz w:val="24"/>
        </w:rPr>
        <w:t>2.</w:t>
      </w:r>
      <w:r>
        <w:rPr>
          <w:rFonts w:ascii="宋体" w:hint="eastAsia"/>
          <w:sz w:val="24"/>
        </w:rPr>
        <w:t xml:space="preserve">我方愿意按照招标文件规定的各项要求，向采购人提供“ </w:t>
      </w:r>
      <w:r>
        <w:rPr>
          <w:rFonts w:ascii="宋体" w:hint="eastAsia"/>
          <w:sz w:val="24"/>
          <w:u w:val="single"/>
        </w:rPr>
        <w:t xml:space="preserve">       </w:t>
      </w:r>
      <w:r>
        <w:rPr>
          <w:rFonts w:ascii="宋体" w:hint="eastAsia"/>
          <w:sz w:val="24"/>
        </w:rPr>
        <w:t>（项目编号）”项目的货物与服务，总投标价为人民币（大写）</w:t>
      </w:r>
      <w:r>
        <w:rPr>
          <w:rFonts w:ascii="宋体" w:hint="eastAsia"/>
          <w:sz w:val="24"/>
          <w:u w:val="single"/>
        </w:rPr>
        <w:t xml:space="preserve">             </w:t>
      </w:r>
      <w:r>
        <w:rPr>
          <w:rFonts w:ascii="宋体" w:hint="eastAsia"/>
          <w:sz w:val="24"/>
        </w:rPr>
        <w:t xml:space="preserve"> ；</w:t>
      </w:r>
      <w:r>
        <w:rPr>
          <w:rFonts w:ascii="宋体" w:hint="eastAsia"/>
          <w:color w:val="000000"/>
          <w:sz w:val="24"/>
        </w:rPr>
        <w:t>供货期 ：</w:t>
      </w:r>
      <w:r>
        <w:rPr>
          <w:rFonts w:ascii="宋体" w:hint="eastAsia"/>
          <w:color w:val="000000"/>
          <w:sz w:val="24"/>
          <w:u w:val="single"/>
        </w:rPr>
        <w:t xml:space="preserve">     </w:t>
      </w:r>
      <w:r>
        <w:rPr>
          <w:rFonts w:ascii="宋体" w:hint="eastAsia"/>
          <w:color w:val="000000"/>
          <w:sz w:val="24"/>
        </w:rPr>
        <w:t>。</w:t>
      </w:r>
    </w:p>
    <w:p w:rsidR="001B6907" w:rsidRDefault="001B6907" w:rsidP="001B6907">
      <w:pPr>
        <w:spacing w:line="500" w:lineRule="exact"/>
        <w:ind w:firstLineChars="200" w:firstLine="480"/>
        <w:jc w:val="left"/>
        <w:rPr>
          <w:rFonts w:ascii="宋体" w:hAnsi="宋体" w:cs="宋体"/>
          <w:sz w:val="24"/>
        </w:rPr>
      </w:pPr>
      <w:r>
        <w:rPr>
          <w:rFonts w:ascii="宋体" w:hAnsi="宋体" w:cs="宋体" w:hint="eastAsia"/>
          <w:sz w:val="24"/>
        </w:rPr>
        <w:t>3.一旦我方成为合同签字人，我方将严格履行合同规定的责任和义务。</w:t>
      </w:r>
    </w:p>
    <w:p w:rsidR="001B6907" w:rsidRDefault="001B6907" w:rsidP="001B6907">
      <w:pPr>
        <w:spacing w:line="500" w:lineRule="exact"/>
        <w:ind w:firstLineChars="200" w:firstLine="480"/>
        <w:jc w:val="left"/>
        <w:rPr>
          <w:rFonts w:ascii="宋体" w:hAnsi="宋体" w:cs="宋体"/>
          <w:sz w:val="24"/>
        </w:rPr>
      </w:pPr>
      <w:r>
        <w:rPr>
          <w:rFonts w:ascii="宋体" w:hAnsi="宋体" w:cs="宋体" w:hint="eastAsia"/>
          <w:sz w:val="24"/>
        </w:rPr>
        <w:t>4.</w:t>
      </w:r>
      <w:r>
        <w:rPr>
          <w:rFonts w:ascii="宋体" w:hint="eastAsia"/>
          <w:color w:val="000000"/>
          <w:sz w:val="24"/>
        </w:rPr>
        <w:t>我方愿意提供可能另外要求的、与采购投标有关的文件资料，并保证我方已提供和将要提供的文件是真实的、准确的。</w:t>
      </w:r>
    </w:p>
    <w:p w:rsidR="001B6907" w:rsidRDefault="001B6907" w:rsidP="001B6907">
      <w:pPr>
        <w:pStyle w:val="2"/>
        <w:spacing w:after="0" w:line="500" w:lineRule="exact"/>
        <w:ind w:leftChars="0" w:left="0" w:firstLine="480"/>
        <w:jc w:val="left"/>
        <w:rPr>
          <w:rFonts w:ascii="宋体" w:hAnsi="宋体" w:cs="宋体"/>
          <w:sz w:val="24"/>
        </w:rPr>
      </w:pPr>
      <w:r>
        <w:rPr>
          <w:rFonts w:ascii="宋体" w:hAnsi="宋体" w:cs="宋体" w:hint="eastAsia"/>
          <w:sz w:val="24"/>
        </w:rPr>
        <w:t>5、投标有效期为</w:t>
      </w:r>
      <w:r>
        <w:rPr>
          <w:rFonts w:ascii="宋体" w:hAnsi="宋体" w:cs="宋体" w:hint="eastAsia"/>
          <w:sz w:val="24"/>
          <w:u w:val="single"/>
        </w:rPr>
        <w:t xml:space="preserve"> 30  </w:t>
      </w:r>
      <w:r>
        <w:rPr>
          <w:rFonts w:ascii="宋体" w:hAnsi="宋体" w:cs="宋体" w:hint="eastAsia"/>
          <w:sz w:val="24"/>
        </w:rPr>
        <w:t>日历天（从投标截止之日算起）。</w:t>
      </w:r>
    </w:p>
    <w:p w:rsidR="001B6907" w:rsidRDefault="001B6907" w:rsidP="001B6907">
      <w:pPr>
        <w:spacing w:line="500" w:lineRule="exact"/>
        <w:ind w:firstLineChars="200" w:firstLine="480"/>
        <w:jc w:val="left"/>
        <w:rPr>
          <w:rFonts w:ascii="宋体" w:hAnsi="宋体" w:cs="宋体"/>
          <w:sz w:val="24"/>
        </w:rPr>
      </w:pPr>
      <w:r>
        <w:rPr>
          <w:rFonts w:ascii="宋体" w:hAnsi="宋体" w:cs="宋体" w:hint="eastAsia"/>
          <w:sz w:val="24"/>
        </w:rPr>
        <w:t xml:space="preserve">6、我单位提供如下通讯地址： </w:t>
      </w:r>
      <w:r>
        <w:rPr>
          <w:rFonts w:ascii="宋体" w:hAnsi="宋体" w:cs="宋体" w:hint="eastAsia"/>
          <w:sz w:val="24"/>
          <w:u w:val="single"/>
        </w:rPr>
        <w:t xml:space="preserve">               </w:t>
      </w:r>
      <w:r>
        <w:rPr>
          <w:rFonts w:ascii="宋体" w:hAnsi="宋体" w:cs="宋体" w:hint="eastAsia"/>
          <w:sz w:val="24"/>
        </w:rPr>
        <w:t>电子邮箱（地址），确认本项目相关法律文书均通过提供的以上地址送达，相关文书只要发送至以上电子邮箱（地址）即视为送达，投标人愿意承担一切法律后果。</w:t>
      </w:r>
    </w:p>
    <w:p w:rsidR="001B6907" w:rsidRDefault="001B6907" w:rsidP="001B6907">
      <w:pPr>
        <w:spacing w:line="500" w:lineRule="exact"/>
        <w:jc w:val="left"/>
        <w:rPr>
          <w:rFonts w:ascii="宋体" w:hAnsi="宋体" w:cs="宋体"/>
          <w:sz w:val="24"/>
        </w:rPr>
      </w:pPr>
      <w:r>
        <w:rPr>
          <w:rFonts w:ascii="宋体" w:hAnsi="宋体" w:cs="宋体" w:hint="eastAsia"/>
          <w:sz w:val="24"/>
        </w:rPr>
        <w:t> </w:t>
      </w:r>
    </w:p>
    <w:p w:rsidR="001B6907" w:rsidRDefault="001B6907" w:rsidP="001B6907">
      <w:pPr>
        <w:spacing w:line="500" w:lineRule="exact"/>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w:t>
      </w:r>
      <w:r>
        <w:rPr>
          <w:rFonts w:ascii="宋体" w:hint="eastAsia"/>
          <w:color w:val="000000"/>
          <w:sz w:val="24"/>
        </w:rPr>
        <w:t>盖单位章</w:t>
      </w:r>
      <w:r>
        <w:rPr>
          <w:rFonts w:ascii="宋体" w:hAnsi="宋体" w:cs="宋体" w:hint="eastAsia"/>
          <w:sz w:val="24"/>
        </w:rPr>
        <w:t>）</w:t>
      </w:r>
    </w:p>
    <w:p w:rsidR="001B6907" w:rsidRDefault="001B6907" w:rsidP="001B6907">
      <w:pPr>
        <w:spacing w:line="500" w:lineRule="exact"/>
        <w:jc w:val="left"/>
        <w:rPr>
          <w:rFonts w:ascii="宋体" w:hAnsi="宋体" w:cs="宋体"/>
          <w:sz w:val="24"/>
        </w:rPr>
      </w:pPr>
      <w:r>
        <w:rPr>
          <w:rFonts w:ascii="宋体" w:hAnsi="宋体" w:cs="宋体" w:hint="eastAsia"/>
          <w:sz w:val="24"/>
        </w:rPr>
        <w:t>投标人法定代表人：</w:t>
      </w:r>
      <w:r>
        <w:rPr>
          <w:rFonts w:ascii="宋体" w:hAnsi="宋体" w:cs="宋体" w:hint="eastAsia"/>
          <w:sz w:val="24"/>
          <w:u w:val="single"/>
        </w:rPr>
        <w:t xml:space="preserve">                      </w:t>
      </w:r>
      <w:r>
        <w:rPr>
          <w:rFonts w:ascii="宋体" w:hAnsi="宋体" w:cs="宋体" w:hint="eastAsia"/>
          <w:sz w:val="24"/>
        </w:rPr>
        <w:t>（签章）</w:t>
      </w:r>
    </w:p>
    <w:p w:rsidR="001B6907" w:rsidRDefault="001B6907" w:rsidP="001B6907">
      <w:pPr>
        <w:spacing w:line="500" w:lineRule="exact"/>
        <w:ind w:firstLineChars="1400" w:firstLine="3360"/>
        <w:jc w:val="left"/>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p>
    <w:p w:rsidR="001B6907" w:rsidRDefault="001B6907" w:rsidP="001B6907">
      <w:pPr>
        <w:spacing w:line="500" w:lineRule="exact"/>
        <w:ind w:firstLineChars="1400" w:firstLine="3360"/>
        <w:jc w:val="left"/>
        <w:rPr>
          <w:rFonts w:ascii="宋体" w:hAnsi="宋体" w:cs="宋体"/>
          <w:sz w:val="24"/>
        </w:rPr>
      </w:pPr>
      <w:r>
        <w:rPr>
          <w:rFonts w:ascii="宋体" w:hAnsi="宋体" w:cs="宋体" w:hint="eastAsia"/>
          <w:sz w:val="24"/>
        </w:rPr>
        <w:t>通讯地址：</w:t>
      </w:r>
      <w:r>
        <w:rPr>
          <w:rFonts w:ascii="宋体" w:hAnsi="宋体" w:cs="宋体" w:hint="eastAsia"/>
          <w:sz w:val="24"/>
          <w:u w:val="single"/>
        </w:rPr>
        <w:t xml:space="preserve">                 </w:t>
      </w:r>
    </w:p>
    <w:p w:rsidR="001B6907" w:rsidRDefault="001B6907" w:rsidP="001B6907">
      <w:pPr>
        <w:spacing w:line="500" w:lineRule="exact"/>
        <w:ind w:firstLineChars="1350" w:firstLine="3240"/>
        <w:jc w:val="left"/>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p>
    <w:p w:rsidR="001B6907" w:rsidRDefault="001B6907" w:rsidP="001B6907">
      <w:pPr>
        <w:spacing w:line="500" w:lineRule="exact"/>
        <w:ind w:rightChars="-85" w:right="-178" w:firstLineChars="1350" w:firstLine="3240"/>
        <w:jc w:val="left"/>
        <w:rPr>
          <w:rFonts w:ascii="宋体"/>
          <w:sz w:val="24"/>
          <w:u w:val="single"/>
        </w:rPr>
      </w:pPr>
      <w:r>
        <w:rPr>
          <w:rFonts w:ascii="宋体" w:hAnsi="宋体" w:cs="宋体" w:hint="eastAsia"/>
          <w:sz w:val="24"/>
        </w:rPr>
        <w:t>传    真：</w:t>
      </w:r>
      <w:r>
        <w:rPr>
          <w:rFonts w:ascii="宋体" w:hAnsi="宋体" w:cs="宋体" w:hint="eastAsia"/>
          <w:sz w:val="24"/>
          <w:u w:val="single"/>
        </w:rPr>
        <w:t xml:space="preserve">  </w:t>
      </w:r>
      <w:r>
        <w:rPr>
          <w:rFonts w:ascii="宋体" w:hint="eastAsia"/>
          <w:sz w:val="24"/>
          <w:u w:val="single"/>
        </w:rPr>
        <w:t xml:space="preserve">               </w:t>
      </w:r>
    </w:p>
    <w:p w:rsidR="001B6907" w:rsidRDefault="001B6907" w:rsidP="001B6907">
      <w:pPr>
        <w:spacing w:line="360" w:lineRule="exact"/>
        <w:rPr>
          <w:rFonts w:ascii="宋体"/>
          <w:b/>
          <w:sz w:val="28"/>
          <w:szCs w:val="28"/>
        </w:rPr>
      </w:pPr>
    </w:p>
    <w:p w:rsidR="001B6907" w:rsidRDefault="001B6907" w:rsidP="001B6907">
      <w:pPr>
        <w:snapToGrid w:val="0"/>
        <w:spacing w:beforeLines="50" w:before="161" w:afterLines="50" w:after="161" w:line="440" w:lineRule="exact"/>
        <w:rPr>
          <w:rFonts w:ascii="宋体" w:cs="宋体"/>
          <w:b/>
          <w:bCs/>
          <w:sz w:val="28"/>
          <w:szCs w:val="28"/>
        </w:rPr>
      </w:pPr>
      <w:r>
        <w:rPr>
          <w:rFonts w:ascii="宋体" w:cs="宋体" w:hint="eastAsia"/>
          <w:b/>
          <w:bCs/>
          <w:sz w:val="28"/>
          <w:szCs w:val="28"/>
        </w:rPr>
        <w:br w:type="page"/>
      </w:r>
    </w:p>
    <w:p w:rsidR="001B6907" w:rsidRDefault="001B6907" w:rsidP="001B6907">
      <w:pPr>
        <w:snapToGrid w:val="0"/>
        <w:spacing w:beforeLines="50" w:before="161" w:afterLines="50" w:after="161" w:line="440" w:lineRule="exact"/>
        <w:jc w:val="center"/>
        <w:rPr>
          <w:rFonts w:ascii="宋体" w:cs="宋体"/>
          <w:b/>
          <w:bCs/>
          <w:sz w:val="28"/>
          <w:szCs w:val="28"/>
        </w:rPr>
      </w:pPr>
      <w:r>
        <w:rPr>
          <w:rFonts w:ascii="宋体" w:cs="宋体" w:hint="eastAsia"/>
          <w:b/>
          <w:bCs/>
          <w:sz w:val="28"/>
          <w:szCs w:val="28"/>
        </w:rPr>
        <w:lastRenderedPageBreak/>
        <w:t>分项报价清单</w:t>
      </w:r>
    </w:p>
    <w:tbl>
      <w:tblPr>
        <w:tblW w:w="9912"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3"/>
        <w:gridCol w:w="2038"/>
        <w:gridCol w:w="1242"/>
        <w:gridCol w:w="784"/>
        <w:gridCol w:w="782"/>
        <w:gridCol w:w="898"/>
        <w:gridCol w:w="1368"/>
        <w:gridCol w:w="2157"/>
      </w:tblGrid>
      <w:tr w:rsidR="001B6907" w:rsidTr="009613B1">
        <w:trPr>
          <w:trHeight w:val="635"/>
        </w:trPr>
        <w:tc>
          <w:tcPr>
            <w:tcW w:w="643" w:type="dxa"/>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序号</w:t>
            </w:r>
          </w:p>
        </w:tc>
        <w:tc>
          <w:tcPr>
            <w:tcW w:w="2038" w:type="dxa"/>
            <w:tcBorders>
              <w:right w:val="single" w:sz="4" w:space="0" w:color="auto"/>
            </w:tcBorders>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产品名称</w:t>
            </w:r>
          </w:p>
        </w:tc>
        <w:tc>
          <w:tcPr>
            <w:tcW w:w="1242" w:type="dxa"/>
            <w:tcBorders>
              <w:left w:val="single" w:sz="4" w:space="0" w:color="auto"/>
            </w:tcBorders>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规格型号</w:t>
            </w:r>
          </w:p>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品牌（</w:t>
            </w:r>
            <w:r>
              <w:rPr>
                <w:rFonts w:ascii="宋体" w:hint="eastAsia"/>
                <w:color w:val="000000"/>
                <w:szCs w:val="21"/>
              </w:rPr>
              <w:t>生产厂家</w:t>
            </w:r>
            <w:r>
              <w:rPr>
                <w:rFonts w:ascii="宋体" w:hAnsi="宋体" w:hint="eastAsia"/>
                <w:color w:val="000000"/>
                <w:szCs w:val="21"/>
              </w:rPr>
              <w:t>）</w:t>
            </w:r>
          </w:p>
        </w:tc>
        <w:tc>
          <w:tcPr>
            <w:tcW w:w="784" w:type="dxa"/>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单位</w:t>
            </w:r>
          </w:p>
        </w:tc>
        <w:tc>
          <w:tcPr>
            <w:tcW w:w="782" w:type="dxa"/>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数量</w:t>
            </w:r>
          </w:p>
        </w:tc>
        <w:tc>
          <w:tcPr>
            <w:tcW w:w="898" w:type="dxa"/>
            <w:tcBorders>
              <w:left w:val="single" w:sz="4" w:space="0" w:color="auto"/>
            </w:tcBorders>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单 价（元）</w:t>
            </w:r>
          </w:p>
        </w:tc>
        <w:tc>
          <w:tcPr>
            <w:tcW w:w="1368" w:type="dxa"/>
            <w:vAlign w:val="center"/>
          </w:tcPr>
          <w:p w:rsidR="001B6907" w:rsidRDefault="001B6907" w:rsidP="009613B1">
            <w:pPr>
              <w:spacing w:line="300" w:lineRule="exact"/>
              <w:jc w:val="center"/>
              <w:rPr>
                <w:rFonts w:ascii="宋体" w:hAnsi="宋体"/>
                <w:color w:val="000000"/>
                <w:szCs w:val="21"/>
              </w:rPr>
            </w:pPr>
            <w:r>
              <w:rPr>
                <w:rFonts w:ascii="宋体" w:hAnsi="宋体" w:hint="eastAsia"/>
                <w:color w:val="000000"/>
                <w:szCs w:val="21"/>
              </w:rPr>
              <w:t>合 价（元）</w:t>
            </w:r>
          </w:p>
        </w:tc>
        <w:tc>
          <w:tcPr>
            <w:tcW w:w="2157" w:type="dxa"/>
            <w:vAlign w:val="center"/>
          </w:tcPr>
          <w:p w:rsidR="001B6907" w:rsidRDefault="001B6907" w:rsidP="009613B1">
            <w:pPr>
              <w:spacing w:line="300" w:lineRule="exact"/>
              <w:ind w:leftChars="-38" w:left="-80" w:rightChars="-45" w:right="-94"/>
              <w:jc w:val="center"/>
              <w:rPr>
                <w:rFonts w:ascii="宋体" w:hAnsi="宋体"/>
                <w:color w:val="000000"/>
                <w:szCs w:val="21"/>
              </w:rPr>
            </w:pPr>
            <w:r>
              <w:rPr>
                <w:rFonts w:ascii="宋体" w:hAnsi="宋体" w:hint="eastAsia"/>
                <w:color w:val="000000"/>
                <w:szCs w:val="21"/>
              </w:rPr>
              <w:t>备注</w:t>
            </w: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1</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2</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3</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spacing w:line="360" w:lineRule="auto"/>
              <w:jc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 xml:space="preserve">... </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spacing w:line="360" w:lineRule="auto"/>
              <w:jc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30</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spacing w:line="360" w:lineRule="auto"/>
              <w:jc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643" w:type="dxa"/>
            <w:shd w:val="clear" w:color="auto" w:fill="auto"/>
          </w:tcPr>
          <w:p w:rsidR="001B6907" w:rsidRDefault="001B6907" w:rsidP="009613B1">
            <w:pPr>
              <w:textAlignment w:val="baseline"/>
              <w:rPr>
                <w:rFonts w:ascii="宋体" w:hAnsi="宋体"/>
                <w:color w:val="000000"/>
                <w:szCs w:val="21"/>
              </w:rPr>
            </w:pPr>
            <w:r>
              <w:rPr>
                <w:rFonts w:ascii="宋体" w:hAnsi="宋体" w:hint="eastAsia"/>
                <w:color w:val="000000"/>
                <w:szCs w:val="21"/>
              </w:rPr>
              <w:t>31</w:t>
            </w:r>
          </w:p>
        </w:tc>
        <w:tc>
          <w:tcPr>
            <w:tcW w:w="2038" w:type="dxa"/>
            <w:tcBorders>
              <w:right w:val="single" w:sz="4" w:space="0" w:color="auto"/>
            </w:tcBorders>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1242" w:type="dxa"/>
            <w:tcBorders>
              <w:left w:val="single" w:sz="4" w:space="0" w:color="auto"/>
            </w:tcBorders>
            <w:shd w:val="clear" w:color="auto" w:fill="auto"/>
            <w:vAlign w:val="center"/>
          </w:tcPr>
          <w:p w:rsidR="001B6907" w:rsidRDefault="001B6907" w:rsidP="009613B1">
            <w:pPr>
              <w:spacing w:line="300" w:lineRule="exact"/>
              <w:jc w:val="center"/>
              <w:rPr>
                <w:rFonts w:ascii="宋体" w:hAnsi="宋体"/>
                <w:color w:val="000000"/>
                <w:sz w:val="24"/>
              </w:rPr>
            </w:pPr>
          </w:p>
        </w:tc>
        <w:tc>
          <w:tcPr>
            <w:tcW w:w="784" w:type="dxa"/>
            <w:shd w:val="clear" w:color="auto" w:fill="FFFFFF"/>
            <w:vAlign w:val="center"/>
          </w:tcPr>
          <w:p w:rsidR="001B6907" w:rsidRDefault="001B6907" w:rsidP="009613B1">
            <w:pPr>
              <w:spacing w:line="360" w:lineRule="auto"/>
              <w:jc w:val="center"/>
              <w:rPr>
                <w:rFonts w:ascii="宋体" w:hAnsi="宋体"/>
                <w:color w:val="000000"/>
                <w:sz w:val="24"/>
              </w:rPr>
            </w:pPr>
          </w:p>
        </w:tc>
        <w:tc>
          <w:tcPr>
            <w:tcW w:w="782" w:type="dxa"/>
            <w:shd w:val="clear" w:color="auto" w:fill="FFFFFF"/>
            <w:vAlign w:val="center"/>
          </w:tcPr>
          <w:p w:rsidR="001B6907" w:rsidRDefault="001B6907" w:rsidP="009613B1">
            <w:pPr>
              <w:widowControl/>
              <w:spacing w:line="360" w:lineRule="auto"/>
              <w:jc w:val="center"/>
              <w:textAlignment w:val="center"/>
              <w:rPr>
                <w:rFonts w:ascii="宋体" w:hAnsi="宋体"/>
                <w:color w:val="000000"/>
                <w:sz w:val="24"/>
              </w:rPr>
            </w:pPr>
          </w:p>
        </w:tc>
        <w:tc>
          <w:tcPr>
            <w:tcW w:w="898" w:type="dxa"/>
            <w:tcBorders>
              <w:left w:val="single" w:sz="4" w:space="0" w:color="auto"/>
            </w:tcBorders>
            <w:vAlign w:val="center"/>
          </w:tcPr>
          <w:p w:rsidR="001B6907" w:rsidRDefault="001B6907" w:rsidP="009613B1">
            <w:pPr>
              <w:spacing w:line="300" w:lineRule="exact"/>
              <w:rPr>
                <w:rFonts w:ascii="宋体" w:hAnsi="宋体"/>
                <w:color w:val="000000"/>
                <w:sz w:val="24"/>
              </w:rPr>
            </w:pPr>
          </w:p>
        </w:tc>
        <w:tc>
          <w:tcPr>
            <w:tcW w:w="1368" w:type="dxa"/>
            <w:vAlign w:val="center"/>
          </w:tcPr>
          <w:p w:rsidR="001B6907" w:rsidRDefault="001B6907" w:rsidP="009613B1">
            <w:pPr>
              <w:spacing w:line="300" w:lineRule="exact"/>
              <w:rPr>
                <w:rFonts w:ascii="宋体" w:hAnsi="宋体"/>
                <w:color w:val="000000"/>
                <w:sz w:val="24"/>
              </w:rPr>
            </w:pPr>
          </w:p>
        </w:tc>
        <w:tc>
          <w:tcPr>
            <w:tcW w:w="2157" w:type="dxa"/>
          </w:tcPr>
          <w:p w:rsidR="001B6907" w:rsidRDefault="001B6907" w:rsidP="009613B1">
            <w:pPr>
              <w:spacing w:line="300" w:lineRule="exact"/>
              <w:rPr>
                <w:rFonts w:ascii="宋体" w:hAnsi="宋体"/>
                <w:color w:val="000000"/>
                <w:sz w:val="24"/>
              </w:rPr>
            </w:pPr>
          </w:p>
        </w:tc>
      </w:tr>
      <w:tr w:rsidR="001B6907" w:rsidTr="009613B1">
        <w:trPr>
          <w:trHeight w:val="696"/>
        </w:trPr>
        <w:tc>
          <w:tcPr>
            <w:tcW w:w="9912" w:type="dxa"/>
            <w:gridSpan w:val="8"/>
          </w:tcPr>
          <w:p w:rsidR="001B6907" w:rsidRDefault="001B6907" w:rsidP="009613B1">
            <w:pPr>
              <w:spacing w:line="300" w:lineRule="exact"/>
              <w:rPr>
                <w:rFonts w:ascii="宋体" w:hAnsi="宋体"/>
                <w:color w:val="000000"/>
                <w:sz w:val="24"/>
              </w:rPr>
            </w:pPr>
            <w:r>
              <w:rPr>
                <w:rFonts w:ascii="宋体" w:hAnsi="宋体" w:hint="eastAsia"/>
                <w:b/>
                <w:color w:val="000000"/>
                <w:sz w:val="24"/>
              </w:rPr>
              <w:t>投标报价（1+2+..+30+31）：</w:t>
            </w:r>
            <w:r>
              <w:rPr>
                <w:rFonts w:ascii="宋体" w:hAnsi="宋体" w:hint="eastAsia"/>
                <w:b/>
                <w:color w:val="000000"/>
                <w:sz w:val="24"/>
                <w:u w:val="single"/>
              </w:rPr>
              <w:t xml:space="preserve">               </w:t>
            </w:r>
            <w:r>
              <w:rPr>
                <w:rFonts w:ascii="宋体" w:hAnsi="宋体" w:hint="eastAsia"/>
                <w:b/>
                <w:color w:val="000000"/>
                <w:sz w:val="24"/>
              </w:rPr>
              <w:t>元；小写：</w:t>
            </w:r>
            <w:r>
              <w:rPr>
                <w:rFonts w:ascii="宋体" w:hAnsi="宋体" w:hint="eastAsia"/>
                <w:b/>
                <w:color w:val="000000"/>
                <w:sz w:val="24"/>
                <w:u w:val="single"/>
              </w:rPr>
              <w:t xml:space="preserve">         </w:t>
            </w:r>
            <w:r>
              <w:rPr>
                <w:rFonts w:ascii="宋体" w:hAnsi="宋体" w:hint="eastAsia"/>
                <w:b/>
                <w:color w:val="000000"/>
                <w:sz w:val="24"/>
              </w:rPr>
              <w:t xml:space="preserve"> 元；（填入投标函和开标一览表）</w:t>
            </w:r>
          </w:p>
        </w:tc>
      </w:tr>
    </w:tbl>
    <w:p w:rsidR="001B6907" w:rsidRDefault="001B6907" w:rsidP="001B6907">
      <w:pPr>
        <w:ind w:firstLineChars="200" w:firstLine="420"/>
        <w:jc w:val="left"/>
        <w:rPr>
          <w:lang w:val="zh-CN"/>
        </w:rPr>
      </w:pPr>
      <w:r>
        <w:rPr>
          <w:rFonts w:hint="eastAsia"/>
          <w:lang w:val="zh-CN"/>
        </w:rPr>
        <w:t>注：</w:t>
      </w:r>
      <w:r>
        <w:rPr>
          <w:rFonts w:hint="eastAsia"/>
          <w:lang w:val="zh-CN"/>
        </w:rPr>
        <w:t>1.</w:t>
      </w:r>
      <w:r>
        <w:rPr>
          <w:rFonts w:hint="eastAsia"/>
          <w:lang w:val="zh-CN"/>
        </w:rPr>
        <w:t>所有投标只能选择一种方案，单价和合价的报价只能是唯一，且须列出详细的分项报价。（与采购清单项相一致，不得缺项，否则视同包含在其他项目。）</w:t>
      </w:r>
    </w:p>
    <w:p w:rsidR="001B6907" w:rsidRDefault="001B6907" w:rsidP="001B6907">
      <w:pPr>
        <w:ind w:firstLineChars="200" w:firstLine="420"/>
        <w:jc w:val="left"/>
        <w:rPr>
          <w:lang w:val="zh-CN"/>
        </w:rPr>
      </w:pPr>
      <w:r>
        <w:rPr>
          <w:rFonts w:hint="eastAsia"/>
        </w:rPr>
        <w:t>2.</w:t>
      </w:r>
      <w:r>
        <w:rPr>
          <w:rFonts w:hint="eastAsia"/>
          <w:lang w:val="zh-CN"/>
        </w:rPr>
        <w:t>投标报价采用综合单价法，综合单价包括完成招标文件</w:t>
      </w:r>
      <w:r>
        <w:rPr>
          <w:rFonts w:hint="eastAsia"/>
        </w:rPr>
        <w:t>和采购配置清单</w:t>
      </w:r>
      <w:r>
        <w:rPr>
          <w:rFonts w:hint="eastAsia"/>
          <w:lang w:val="zh-CN"/>
        </w:rPr>
        <w:t>要求的</w:t>
      </w:r>
      <w:r>
        <w:rPr>
          <w:rFonts w:hint="eastAsia"/>
        </w:rPr>
        <w:t>所有货物及相关</w:t>
      </w:r>
      <w:r>
        <w:rPr>
          <w:rFonts w:hint="eastAsia"/>
          <w:lang w:val="zh-CN"/>
        </w:rPr>
        <w:t>服务内容所包含的一切应有费用，综合单价今</w:t>
      </w:r>
      <w:bookmarkStart w:id="0" w:name="_GoBack"/>
      <w:bookmarkEnd w:id="0"/>
      <w:r>
        <w:rPr>
          <w:rFonts w:hint="eastAsia"/>
          <w:lang w:val="zh-CN"/>
        </w:rPr>
        <w:t>后将不作任何调整。</w:t>
      </w:r>
    </w:p>
    <w:p w:rsidR="001B6907" w:rsidRDefault="001B6907" w:rsidP="001B6907">
      <w:pPr>
        <w:ind w:firstLineChars="200" w:firstLine="420"/>
        <w:jc w:val="left"/>
        <w:rPr>
          <w:lang w:val="zh-CN"/>
        </w:rPr>
      </w:pPr>
      <w:r>
        <w:rPr>
          <w:rFonts w:hint="eastAsia"/>
        </w:rPr>
        <w:t>3.</w:t>
      </w:r>
      <w:r>
        <w:rPr>
          <w:rFonts w:hint="eastAsia"/>
        </w:rPr>
        <w:t>表格请按照购采购配置清单顺序填写。</w:t>
      </w:r>
    </w:p>
    <w:p w:rsidR="001B6907" w:rsidRDefault="001B6907" w:rsidP="001B6907">
      <w:pPr>
        <w:ind w:firstLineChars="200" w:firstLine="420"/>
        <w:jc w:val="left"/>
      </w:pPr>
      <w:r>
        <w:rPr>
          <w:rFonts w:hint="eastAsia"/>
        </w:rPr>
        <w:t>4</w:t>
      </w:r>
      <w:r>
        <w:rPr>
          <w:rFonts w:hint="eastAsia"/>
          <w:lang w:val="zh-CN"/>
        </w:rPr>
        <w:t>.</w:t>
      </w:r>
      <w:r>
        <w:rPr>
          <w:rFonts w:hint="eastAsia"/>
          <w:lang w:val="zh-CN"/>
        </w:rPr>
        <w:t>最终价格按实际数量结算，</w:t>
      </w:r>
      <w:r>
        <w:rPr>
          <w:rFonts w:hint="eastAsia"/>
        </w:rPr>
        <w:t>结算时综合单价不予调整。</w:t>
      </w:r>
    </w:p>
    <w:p w:rsidR="001B6907" w:rsidRDefault="001B6907" w:rsidP="001B6907">
      <w:pPr>
        <w:ind w:firstLineChars="200" w:firstLine="420"/>
        <w:jc w:val="left"/>
      </w:pPr>
    </w:p>
    <w:p w:rsidR="001B6907" w:rsidRDefault="001B6907" w:rsidP="001B6907">
      <w:pPr>
        <w:spacing w:line="360" w:lineRule="exact"/>
        <w:jc w:val="center"/>
        <w:rPr>
          <w:rFonts w:ascii="宋体"/>
          <w:sz w:val="24"/>
        </w:rPr>
      </w:pPr>
      <w:r>
        <w:rPr>
          <w:rFonts w:ascii="宋体" w:hint="eastAsia"/>
          <w:sz w:val="24"/>
        </w:rPr>
        <w:t xml:space="preserve">                                              投标人名称（签章）：</w:t>
      </w:r>
      <w:r>
        <w:rPr>
          <w:rFonts w:ascii="宋体" w:hint="eastAsia"/>
          <w:sz w:val="24"/>
          <w:u w:val="single"/>
        </w:rPr>
        <w:t xml:space="preserve">                         </w:t>
      </w:r>
    </w:p>
    <w:p w:rsidR="001B6907" w:rsidRDefault="001B6907" w:rsidP="001B6907">
      <w:pPr>
        <w:spacing w:line="360" w:lineRule="exact"/>
        <w:jc w:val="center"/>
        <w:rPr>
          <w:rFonts w:ascii="宋体"/>
          <w:sz w:val="24"/>
          <w:u w:val="single"/>
        </w:rPr>
      </w:pPr>
      <w:r>
        <w:rPr>
          <w:rFonts w:ascii="宋体" w:hint="eastAsia"/>
          <w:sz w:val="24"/>
        </w:rPr>
        <w:t xml:space="preserve">                                             法定代表人 (签章)：</w:t>
      </w:r>
      <w:r>
        <w:rPr>
          <w:rFonts w:ascii="宋体" w:hint="eastAsia"/>
          <w:sz w:val="24"/>
          <w:u w:val="single"/>
        </w:rPr>
        <w:t xml:space="preserve">                               </w:t>
      </w:r>
    </w:p>
    <w:p w:rsidR="001B6907" w:rsidRDefault="001B6907" w:rsidP="001B6907">
      <w:pPr>
        <w:spacing w:line="360" w:lineRule="exact"/>
        <w:jc w:val="center"/>
        <w:rPr>
          <w:rFonts w:ascii="宋体"/>
          <w:sz w:val="24"/>
          <w:u w:val="single"/>
        </w:rPr>
      </w:pPr>
    </w:p>
    <w:p w:rsidR="001B6907" w:rsidRDefault="001B6907" w:rsidP="001B6907">
      <w:pPr>
        <w:spacing w:line="360" w:lineRule="exact"/>
        <w:jc w:val="right"/>
        <w:rPr>
          <w:rFonts w:ascii="宋体" w:cs="宋体"/>
          <w:b/>
          <w:bCs/>
          <w:sz w:val="28"/>
          <w:szCs w:val="28"/>
        </w:rPr>
        <w:sectPr w:rsidR="001B6907">
          <w:pgSz w:w="11906" w:h="16838"/>
          <w:pgMar w:top="1440" w:right="1803" w:bottom="1440" w:left="1400" w:header="851" w:footer="992" w:gutter="0"/>
          <w:cols w:space="720"/>
          <w:docGrid w:type="lines" w:linePitch="322"/>
        </w:sectPr>
      </w:pPr>
      <w:r>
        <w:rPr>
          <w:rFonts w:ascii="宋体" w:hint="eastAsia"/>
          <w:sz w:val="24"/>
        </w:rPr>
        <w:t xml:space="preserve">日期：    年   月  日  </w:t>
      </w:r>
    </w:p>
    <w:p w:rsidR="001B6907" w:rsidRPr="001B6907" w:rsidRDefault="001B6907"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7B" w:rsidRDefault="00595D7B" w:rsidP="003E4854">
      <w:r>
        <w:separator/>
      </w:r>
    </w:p>
  </w:endnote>
  <w:endnote w:type="continuationSeparator" w:id="0">
    <w:p w:rsidR="00595D7B" w:rsidRDefault="00595D7B"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7B" w:rsidRDefault="00595D7B" w:rsidP="003E4854">
      <w:r>
        <w:separator/>
      </w:r>
    </w:p>
  </w:footnote>
  <w:footnote w:type="continuationSeparator" w:id="0">
    <w:p w:rsidR="00595D7B" w:rsidRDefault="00595D7B"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B6907"/>
    <w:rsid w:val="001D65BE"/>
    <w:rsid w:val="00280119"/>
    <w:rsid w:val="002840C3"/>
    <w:rsid w:val="0028645F"/>
    <w:rsid w:val="002A5CD4"/>
    <w:rsid w:val="002B627E"/>
    <w:rsid w:val="002C3569"/>
    <w:rsid w:val="002C4EB0"/>
    <w:rsid w:val="00371B8A"/>
    <w:rsid w:val="003A1375"/>
    <w:rsid w:val="003C7664"/>
    <w:rsid w:val="003E4854"/>
    <w:rsid w:val="00453586"/>
    <w:rsid w:val="00453A93"/>
    <w:rsid w:val="00473C84"/>
    <w:rsid w:val="00477DA7"/>
    <w:rsid w:val="00490507"/>
    <w:rsid w:val="004B290D"/>
    <w:rsid w:val="004D6189"/>
    <w:rsid w:val="004D65CB"/>
    <w:rsid w:val="00516DE0"/>
    <w:rsid w:val="00520C0F"/>
    <w:rsid w:val="0055649D"/>
    <w:rsid w:val="00570503"/>
    <w:rsid w:val="00572DC5"/>
    <w:rsid w:val="00585C15"/>
    <w:rsid w:val="00595D7B"/>
    <w:rsid w:val="005A174C"/>
    <w:rsid w:val="00616217"/>
    <w:rsid w:val="0064248B"/>
    <w:rsid w:val="0066684E"/>
    <w:rsid w:val="0070424E"/>
    <w:rsid w:val="007347D2"/>
    <w:rsid w:val="00740740"/>
    <w:rsid w:val="007D7C83"/>
    <w:rsid w:val="0080676B"/>
    <w:rsid w:val="00835B50"/>
    <w:rsid w:val="00854C35"/>
    <w:rsid w:val="008774F8"/>
    <w:rsid w:val="00894154"/>
    <w:rsid w:val="008C21A9"/>
    <w:rsid w:val="008D1F36"/>
    <w:rsid w:val="00902AC0"/>
    <w:rsid w:val="009121C6"/>
    <w:rsid w:val="0097501C"/>
    <w:rsid w:val="00981107"/>
    <w:rsid w:val="009B75E7"/>
    <w:rsid w:val="009F3E34"/>
    <w:rsid w:val="00A22A3D"/>
    <w:rsid w:val="00A22CE1"/>
    <w:rsid w:val="00A30FC7"/>
    <w:rsid w:val="00AC184C"/>
    <w:rsid w:val="00B203E2"/>
    <w:rsid w:val="00B20702"/>
    <w:rsid w:val="00B210C8"/>
    <w:rsid w:val="00B26DDD"/>
    <w:rsid w:val="00B30A1F"/>
    <w:rsid w:val="00B362BB"/>
    <w:rsid w:val="00B40244"/>
    <w:rsid w:val="00B952B2"/>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48B9"/>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nhideWhenUsed/>
    <w:qFormat/>
    <w:rsid w:val="00C97DF6"/>
    <w:rPr>
      <w:rFonts w:ascii="Arial" w:eastAsia="仿宋_GB2312" w:hAnsi="Arial" w:cs="Times New Roman"/>
      <w:sz w:val="32"/>
      <w:szCs w:val="32"/>
    </w:rPr>
  </w:style>
  <w:style w:type="character" w:customStyle="1" w:styleId="aa">
    <w:name w:val="日期 字符"/>
    <w:basedOn w:val="a0"/>
    <w:link w:val="a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 w:type="paragraph" w:styleId="ac">
    <w:name w:val="Body Text Indent"/>
    <w:basedOn w:val="a"/>
    <w:next w:val="ad"/>
    <w:link w:val="ae"/>
    <w:rsid w:val="001B6907"/>
    <w:pPr>
      <w:spacing w:after="120"/>
      <w:ind w:leftChars="200" w:left="200"/>
    </w:pPr>
    <w:rPr>
      <w:rFonts w:ascii="Times New Roman" w:eastAsia="宋体" w:hAnsi="Times New Roman" w:cs="Times New Roman"/>
      <w:szCs w:val="24"/>
    </w:rPr>
  </w:style>
  <w:style w:type="character" w:customStyle="1" w:styleId="ae">
    <w:name w:val="正文文本缩进 字符"/>
    <w:basedOn w:val="a0"/>
    <w:link w:val="ac"/>
    <w:rsid w:val="001B6907"/>
    <w:rPr>
      <w:rFonts w:ascii="Times New Roman" w:eastAsia="宋体" w:hAnsi="Times New Roman" w:cs="Times New Roman"/>
      <w:szCs w:val="24"/>
    </w:rPr>
  </w:style>
  <w:style w:type="paragraph" w:styleId="2">
    <w:name w:val="Body Text First Indent 2"/>
    <w:basedOn w:val="ac"/>
    <w:next w:val="a"/>
    <w:link w:val="20"/>
    <w:rsid w:val="001B6907"/>
    <w:pPr>
      <w:ind w:left="420" w:firstLineChars="200" w:firstLine="420"/>
    </w:pPr>
  </w:style>
  <w:style w:type="character" w:customStyle="1" w:styleId="20">
    <w:name w:val="正文首行缩进 2 字符"/>
    <w:basedOn w:val="ae"/>
    <w:link w:val="2"/>
    <w:rsid w:val="001B6907"/>
    <w:rPr>
      <w:rFonts w:ascii="Times New Roman" w:eastAsia="宋体" w:hAnsi="Times New Roman" w:cs="Times New Roman"/>
      <w:szCs w:val="24"/>
    </w:rPr>
  </w:style>
  <w:style w:type="paragraph" w:styleId="ad">
    <w:name w:val="envelope return"/>
    <w:basedOn w:val="a"/>
    <w:uiPriority w:val="99"/>
    <w:semiHidden/>
    <w:unhideWhenUsed/>
    <w:rsid w:val="001B6907"/>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664</Words>
  <Characters>3791</Characters>
  <Application>Microsoft Office Word</Application>
  <DocSecurity>0</DocSecurity>
  <Lines>31</Lines>
  <Paragraphs>8</Paragraphs>
  <ScaleCrop>false</ScaleCrop>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53</cp:revision>
  <dcterms:created xsi:type="dcterms:W3CDTF">2020-06-09T02:59:00Z</dcterms:created>
  <dcterms:modified xsi:type="dcterms:W3CDTF">2022-10-31T07:27:00Z</dcterms:modified>
</cp:coreProperties>
</file>