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0A" w:rsidRDefault="005A4668">
      <w:pPr>
        <w:spacing w:line="440" w:lineRule="exact"/>
        <w:rPr>
          <w:rFonts w:ascii="宋体" w:hAnsi="宋体"/>
          <w:b/>
          <w:sz w:val="24"/>
        </w:rPr>
      </w:pPr>
      <w:r>
        <w:rPr>
          <w:rFonts w:ascii="宋体" w:hAnsi="宋体" w:hint="eastAsia"/>
          <w:b/>
          <w:sz w:val="24"/>
        </w:rPr>
        <w:t>投标文件格式</w:t>
      </w:r>
    </w:p>
    <w:p w:rsidR="00FB210A" w:rsidRDefault="005A4668">
      <w:pPr>
        <w:spacing w:line="440" w:lineRule="exact"/>
        <w:jc w:val="center"/>
        <w:rPr>
          <w:rFonts w:ascii="宋体" w:hAnsi="宋体"/>
          <w:b/>
          <w:sz w:val="24"/>
        </w:rPr>
      </w:pPr>
      <w:r>
        <w:rPr>
          <w:rFonts w:ascii="宋体" w:hAnsi="宋体" w:hint="eastAsia"/>
          <w:b/>
          <w:sz w:val="24"/>
        </w:rPr>
        <w:t>文件袋封面</w:t>
      </w:r>
    </w:p>
    <w:p w:rsidR="00FB210A" w:rsidRDefault="005A4668">
      <w:pPr>
        <w:spacing w:line="440" w:lineRule="exact"/>
        <w:jc w:val="center"/>
        <w:rPr>
          <w:rFonts w:ascii="宋体" w:hAnsi="宋体"/>
          <w:b/>
          <w:sz w:val="24"/>
        </w:rPr>
      </w:pPr>
      <w:r>
        <w:rPr>
          <w:rFonts w:ascii="宋体" w:hAnsi="宋体" w:hint="eastAsia"/>
          <w:b/>
          <w:sz w:val="24"/>
        </w:rPr>
        <w:t>（注明正本</w:t>
      </w:r>
      <w:r>
        <w:rPr>
          <w:rFonts w:ascii="宋体" w:hAnsi="宋体" w:hint="eastAsia"/>
          <w:b/>
          <w:sz w:val="24"/>
        </w:rPr>
        <w:t>/</w:t>
      </w:r>
      <w:r>
        <w:rPr>
          <w:rFonts w:ascii="宋体" w:hAnsi="宋体" w:hint="eastAsia"/>
          <w:b/>
          <w:sz w:val="24"/>
        </w:rPr>
        <w:t>副本）</w:t>
      </w:r>
    </w:p>
    <w:p w:rsidR="00FB210A" w:rsidRDefault="00FB210A">
      <w:pPr>
        <w:spacing w:line="440" w:lineRule="exact"/>
        <w:rPr>
          <w:rFonts w:ascii="楷体_GB2312" w:eastAsia="楷体_GB2312" w:hAnsi="宋体"/>
          <w:sz w:val="24"/>
        </w:rPr>
      </w:pPr>
    </w:p>
    <w:p w:rsidR="00FB210A" w:rsidRDefault="00FB210A">
      <w:pPr>
        <w:spacing w:line="440" w:lineRule="exact"/>
        <w:rPr>
          <w:rFonts w:ascii="楷体_GB2312" w:eastAsia="楷体_GB2312" w:hAnsi="宋体"/>
          <w:sz w:val="24"/>
        </w:rPr>
      </w:pPr>
    </w:p>
    <w:p w:rsidR="00FB210A" w:rsidRDefault="00FB210A">
      <w:pPr>
        <w:spacing w:line="440" w:lineRule="exact"/>
        <w:rPr>
          <w:rFonts w:ascii="楷体_GB2312" w:eastAsia="楷体_GB2312" w:hAnsi="宋体"/>
          <w:sz w:val="24"/>
        </w:rPr>
      </w:pPr>
    </w:p>
    <w:p w:rsidR="00FB210A" w:rsidRDefault="00FB210A">
      <w:pPr>
        <w:spacing w:line="440" w:lineRule="exact"/>
        <w:rPr>
          <w:rFonts w:ascii="楷体_GB2312" w:eastAsia="楷体_GB2312" w:hAnsi="宋体"/>
          <w:sz w:val="24"/>
        </w:rPr>
      </w:pPr>
    </w:p>
    <w:p w:rsidR="00FB210A" w:rsidRDefault="005A4668">
      <w:pPr>
        <w:spacing w:line="440" w:lineRule="exact"/>
        <w:jc w:val="center"/>
        <w:rPr>
          <w:rFonts w:ascii="仿宋_GB2312" w:eastAsia="仿宋_GB2312"/>
          <w:sz w:val="28"/>
          <w:szCs w:val="28"/>
        </w:rPr>
      </w:pPr>
      <w:r>
        <w:rPr>
          <w:rFonts w:ascii="仿宋_GB2312" w:eastAsia="仿宋_GB2312" w:hAnsi="宋体" w:hint="eastAsia"/>
          <w:sz w:val="28"/>
          <w:szCs w:val="28"/>
        </w:rPr>
        <w:t>滁州市第二人民医院</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项目</w:t>
      </w:r>
    </w:p>
    <w:p w:rsidR="00FB210A" w:rsidRDefault="00FB210A">
      <w:pPr>
        <w:spacing w:line="440" w:lineRule="exact"/>
        <w:jc w:val="center"/>
        <w:rPr>
          <w:rFonts w:ascii="宋体" w:hAnsi="宋体"/>
          <w:sz w:val="24"/>
        </w:rPr>
      </w:pPr>
    </w:p>
    <w:p w:rsidR="00FB210A" w:rsidRDefault="00FB210A">
      <w:pPr>
        <w:spacing w:line="440" w:lineRule="exact"/>
        <w:jc w:val="center"/>
        <w:rPr>
          <w:rFonts w:ascii="宋体" w:hAnsi="宋体"/>
          <w:sz w:val="24"/>
        </w:rPr>
      </w:pPr>
    </w:p>
    <w:p w:rsidR="00FB210A" w:rsidRDefault="005A4668">
      <w:pPr>
        <w:tabs>
          <w:tab w:val="left" w:pos="1680"/>
        </w:tabs>
        <w:spacing w:line="740" w:lineRule="exact"/>
        <w:rPr>
          <w:rFonts w:ascii="宋体" w:hAnsi="宋体"/>
          <w:sz w:val="72"/>
          <w:szCs w:val="72"/>
        </w:rPr>
      </w:pPr>
      <w:r>
        <w:rPr>
          <w:rFonts w:ascii="宋体" w:hAnsi="宋体"/>
          <w:sz w:val="72"/>
          <w:szCs w:val="72"/>
        </w:rPr>
        <w:tab/>
      </w:r>
    </w:p>
    <w:p w:rsidR="00FB210A" w:rsidRDefault="00FB210A">
      <w:pPr>
        <w:spacing w:line="740" w:lineRule="exact"/>
        <w:jc w:val="center"/>
        <w:rPr>
          <w:rFonts w:ascii="宋体" w:hAnsi="宋体"/>
          <w:sz w:val="72"/>
          <w:szCs w:val="72"/>
        </w:rPr>
      </w:pPr>
    </w:p>
    <w:p w:rsidR="00FB210A" w:rsidRDefault="005A4668">
      <w:pPr>
        <w:spacing w:line="740" w:lineRule="exact"/>
        <w:jc w:val="center"/>
        <w:rPr>
          <w:rFonts w:ascii="方正小标宋简体" w:eastAsia="方正小标宋简体" w:hAnsi="宋体"/>
          <w:sz w:val="72"/>
          <w:szCs w:val="72"/>
        </w:rPr>
      </w:pPr>
      <w:r>
        <w:rPr>
          <w:rFonts w:ascii="方正小标宋简体" w:eastAsia="方正小标宋简体" w:hAnsi="宋体" w:hint="eastAsia"/>
          <w:sz w:val="72"/>
          <w:szCs w:val="72"/>
        </w:rPr>
        <w:t>投标文件</w:t>
      </w:r>
      <w:r>
        <w:rPr>
          <w:rFonts w:ascii="方正小标宋简体" w:eastAsia="方正小标宋简体" w:hAnsi="宋体" w:hint="eastAsia"/>
          <w:sz w:val="72"/>
          <w:szCs w:val="72"/>
        </w:rPr>
        <w:t xml:space="preserve"> </w:t>
      </w:r>
    </w:p>
    <w:p w:rsidR="00FB210A" w:rsidRDefault="00FB210A">
      <w:pPr>
        <w:spacing w:line="440" w:lineRule="exact"/>
        <w:jc w:val="center"/>
        <w:rPr>
          <w:rFonts w:ascii="宋体" w:hAnsi="宋体"/>
          <w:sz w:val="24"/>
        </w:rPr>
      </w:pPr>
    </w:p>
    <w:p w:rsidR="00FB210A" w:rsidRDefault="00FB210A">
      <w:pPr>
        <w:spacing w:line="440" w:lineRule="exact"/>
        <w:jc w:val="center"/>
        <w:rPr>
          <w:rFonts w:ascii="宋体" w:hAnsi="宋体"/>
          <w:sz w:val="24"/>
        </w:rPr>
      </w:pPr>
    </w:p>
    <w:p w:rsidR="00FB210A" w:rsidRDefault="00FB210A">
      <w:pPr>
        <w:spacing w:line="440" w:lineRule="exact"/>
        <w:jc w:val="center"/>
        <w:rPr>
          <w:rFonts w:ascii="宋体" w:hAnsi="宋体"/>
          <w:sz w:val="24"/>
        </w:rPr>
      </w:pPr>
    </w:p>
    <w:p w:rsidR="00FB210A" w:rsidRDefault="00FB210A">
      <w:pPr>
        <w:spacing w:line="440" w:lineRule="exact"/>
        <w:jc w:val="center"/>
        <w:rPr>
          <w:rFonts w:ascii="宋体" w:hAnsi="宋体"/>
          <w:sz w:val="24"/>
        </w:rPr>
      </w:pPr>
    </w:p>
    <w:p w:rsidR="00FB210A" w:rsidRDefault="005A4668">
      <w:pPr>
        <w:widowControl/>
        <w:shd w:val="clear" w:color="auto" w:fill="FFFFFF"/>
        <w:rPr>
          <w:rFonts w:ascii="仿宋_GB2312" w:eastAsia="仿宋_GB2312" w:hAnsi="Calibri" w:cs="Calibri"/>
          <w:color w:val="000000"/>
          <w:kern w:val="0"/>
          <w:sz w:val="28"/>
          <w:szCs w:val="28"/>
        </w:rPr>
      </w:pPr>
      <w:r>
        <w:rPr>
          <w:rFonts w:ascii="仿宋_GB2312" w:eastAsia="仿宋_GB2312" w:hAnsi="Calibri" w:cs="Calibri" w:hint="eastAsia"/>
          <w:bCs/>
          <w:color w:val="000000"/>
          <w:kern w:val="0"/>
          <w:sz w:val="28"/>
          <w:szCs w:val="28"/>
        </w:rPr>
        <w:t>投标单位：</w:t>
      </w:r>
      <w:r>
        <w:rPr>
          <w:rFonts w:ascii="仿宋_GB2312" w:eastAsia="仿宋_GB2312" w:hAnsi="Calibri" w:cs="Calibri" w:hint="eastAsia"/>
          <w:bCs/>
          <w:color w:val="000000"/>
          <w:kern w:val="0"/>
          <w:sz w:val="28"/>
          <w:szCs w:val="28"/>
        </w:rPr>
        <w:t xml:space="preserve">   </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bCs/>
          <w:color w:val="000000"/>
          <w:kern w:val="0"/>
          <w:sz w:val="28"/>
          <w:szCs w:val="28"/>
          <w:u w:val="single"/>
        </w:rPr>
        <w:t xml:space="preserve"> </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hint="eastAsia"/>
          <w:bCs/>
          <w:color w:val="000000"/>
          <w:kern w:val="0"/>
          <w:sz w:val="28"/>
          <w:szCs w:val="28"/>
        </w:rPr>
        <w:t>（盖单位章）</w:t>
      </w:r>
    </w:p>
    <w:p w:rsidR="00FB210A" w:rsidRDefault="005A4668">
      <w:pPr>
        <w:widowControl/>
        <w:shd w:val="clear" w:color="auto" w:fill="FFFFFF"/>
        <w:rPr>
          <w:rFonts w:ascii="仿宋_GB2312" w:eastAsia="仿宋_GB2312" w:hAnsi="Calibri" w:cs="Calibri"/>
          <w:color w:val="000000"/>
          <w:kern w:val="0"/>
          <w:sz w:val="28"/>
          <w:szCs w:val="28"/>
        </w:rPr>
      </w:pPr>
      <w:r>
        <w:rPr>
          <w:rFonts w:ascii="仿宋_GB2312" w:eastAsia="仿宋_GB2312" w:hAnsi="Calibri" w:cs="Calibri" w:hint="eastAsia"/>
          <w:bCs/>
          <w:color w:val="000000"/>
          <w:kern w:val="0"/>
          <w:sz w:val="28"/>
          <w:szCs w:val="28"/>
        </w:rPr>
        <w:t>法定代表人或其委托代理人：</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bCs/>
          <w:color w:val="000000"/>
          <w:kern w:val="0"/>
          <w:sz w:val="28"/>
          <w:szCs w:val="28"/>
          <w:u w:val="single"/>
        </w:rPr>
        <w:t xml:space="preserve"> </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hint="eastAsia"/>
          <w:bCs/>
          <w:color w:val="000000"/>
          <w:kern w:val="0"/>
          <w:sz w:val="28"/>
          <w:szCs w:val="28"/>
        </w:rPr>
        <w:t>（签</w:t>
      </w:r>
      <w:r>
        <w:rPr>
          <w:rFonts w:ascii="仿宋_GB2312" w:eastAsia="仿宋_GB2312" w:hAnsi="Calibri" w:cs="Calibri" w:hint="eastAsia"/>
          <w:bCs/>
          <w:color w:val="000000"/>
          <w:kern w:val="0"/>
          <w:sz w:val="28"/>
          <w:szCs w:val="28"/>
        </w:rPr>
        <w:t xml:space="preserve">   </w:t>
      </w:r>
      <w:r>
        <w:rPr>
          <w:rFonts w:ascii="仿宋_GB2312" w:eastAsia="仿宋_GB2312" w:hAnsi="Calibri" w:cs="Calibri" w:hint="eastAsia"/>
          <w:bCs/>
          <w:color w:val="000000"/>
          <w:kern w:val="0"/>
          <w:sz w:val="28"/>
          <w:szCs w:val="28"/>
        </w:rPr>
        <w:t>字）</w:t>
      </w:r>
    </w:p>
    <w:p w:rsidR="00FB210A" w:rsidRDefault="005A4668">
      <w:pPr>
        <w:widowControl/>
        <w:shd w:val="clear" w:color="auto" w:fill="FFFFFF"/>
        <w:rPr>
          <w:rFonts w:ascii="仿宋_GB2312" w:eastAsia="仿宋_GB2312" w:hAnsi="Calibri" w:cs="Calibri"/>
          <w:color w:val="000000"/>
          <w:kern w:val="0"/>
          <w:sz w:val="28"/>
          <w:szCs w:val="28"/>
        </w:rPr>
      </w:pPr>
      <w:r>
        <w:rPr>
          <w:rFonts w:ascii="仿宋_GB2312" w:eastAsia="仿宋_GB2312" w:hAnsi="Calibri" w:cs="Calibri" w:hint="eastAsia"/>
          <w:bCs/>
          <w:color w:val="000000"/>
          <w:kern w:val="0"/>
          <w:sz w:val="28"/>
          <w:szCs w:val="28"/>
        </w:rPr>
        <w:t>联系人姓名：</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hint="eastAsia"/>
          <w:bCs/>
          <w:color w:val="000000"/>
          <w:kern w:val="0"/>
          <w:sz w:val="28"/>
          <w:szCs w:val="28"/>
        </w:rPr>
        <w:t>联系电话：</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bCs/>
          <w:color w:val="000000"/>
          <w:kern w:val="0"/>
          <w:sz w:val="28"/>
          <w:szCs w:val="28"/>
          <w:u w:val="single"/>
        </w:rPr>
        <w:t xml:space="preserve"> </w:t>
      </w:r>
      <w:r>
        <w:rPr>
          <w:rFonts w:ascii="仿宋_GB2312" w:eastAsia="仿宋_GB2312" w:hAnsi="Calibri" w:cs="Calibri" w:hint="eastAsia"/>
          <w:bCs/>
          <w:color w:val="000000"/>
          <w:kern w:val="0"/>
          <w:sz w:val="28"/>
          <w:szCs w:val="28"/>
          <w:u w:val="single"/>
        </w:rPr>
        <w:t xml:space="preserve">  </w:t>
      </w:r>
    </w:p>
    <w:p w:rsidR="00FB210A" w:rsidRDefault="00FB210A">
      <w:pPr>
        <w:spacing w:line="440" w:lineRule="exact"/>
        <w:ind w:firstLineChars="600" w:firstLine="1680"/>
        <w:rPr>
          <w:rFonts w:ascii="仿宋_GB2312" w:eastAsia="仿宋_GB2312" w:hAnsi="宋体"/>
          <w:sz w:val="28"/>
          <w:szCs w:val="28"/>
        </w:rPr>
      </w:pPr>
    </w:p>
    <w:p w:rsidR="00FB210A" w:rsidRDefault="00FB210A">
      <w:pPr>
        <w:spacing w:line="440" w:lineRule="exact"/>
        <w:ind w:firstLineChars="600" w:firstLine="1680"/>
        <w:rPr>
          <w:rFonts w:ascii="仿宋_GB2312" w:eastAsia="仿宋_GB2312" w:hAnsi="宋体"/>
          <w:sz w:val="28"/>
          <w:szCs w:val="28"/>
        </w:rPr>
      </w:pPr>
    </w:p>
    <w:p w:rsidR="00FB210A" w:rsidRDefault="005A4668">
      <w:pPr>
        <w:spacing w:line="440" w:lineRule="exact"/>
        <w:ind w:firstLineChars="1600" w:firstLine="4480"/>
        <w:rPr>
          <w:rFonts w:ascii="仿宋_GB2312" w:eastAsia="仿宋_GB2312" w:hAnsi="Calibri" w:cs="Calibri"/>
          <w:bCs/>
          <w:color w:val="000000"/>
          <w:kern w:val="0"/>
          <w:sz w:val="28"/>
          <w:szCs w:val="28"/>
        </w:rPr>
      </w:pP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hint="eastAsia"/>
          <w:bCs/>
          <w:color w:val="000000"/>
          <w:kern w:val="0"/>
          <w:sz w:val="28"/>
          <w:szCs w:val="28"/>
        </w:rPr>
        <w:t>年</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hint="eastAsia"/>
          <w:bCs/>
          <w:color w:val="000000"/>
          <w:kern w:val="0"/>
          <w:sz w:val="28"/>
          <w:szCs w:val="28"/>
        </w:rPr>
        <w:t>月</w:t>
      </w:r>
      <w:r>
        <w:rPr>
          <w:rFonts w:ascii="仿宋_GB2312" w:eastAsia="仿宋_GB2312" w:hAnsi="Calibri" w:cs="Calibri" w:hint="eastAsia"/>
          <w:bCs/>
          <w:color w:val="000000"/>
          <w:kern w:val="0"/>
          <w:sz w:val="28"/>
          <w:szCs w:val="28"/>
          <w:u w:val="single"/>
        </w:rPr>
        <w:t xml:space="preserve">    </w:t>
      </w:r>
      <w:r>
        <w:rPr>
          <w:rFonts w:ascii="仿宋_GB2312" w:eastAsia="仿宋_GB2312" w:hAnsi="Calibri" w:cs="Calibri" w:hint="eastAsia"/>
          <w:bCs/>
          <w:color w:val="000000"/>
          <w:kern w:val="0"/>
          <w:sz w:val="28"/>
          <w:szCs w:val="28"/>
        </w:rPr>
        <w:t>日</w:t>
      </w:r>
    </w:p>
    <w:p w:rsidR="00FB210A" w:rsidRDefault="00FB210A">
      <w:pPr>
        <w:spacing w:line="440" w:lineRule="exact"/>
        <w:ind w:firstLineChars="297" w:firstLine="716"/>
        <w:rPr>
          <w:rFonts w:ascii="宋体" w:hAnsi="宋体"/>
          <w:b/>
          <w:color w:val="FF0000"/>
          <w:sz w:val="24"/>
          <w:bdr w:val="single" w:sz="4" w:space="0" w:color="auto"/>
        </w:rPr>
      </w:pPr>
    </w:p>
    <w:p w:rsidR="00FB210A" w:rsidRDefault="00FB210A">
      <w:pPr>
        <w:spacing w:line="440" w:lineRule="exact"/>
        <w:rPr>
          <w:rFonts w:ascii="宋体" w:hAnsi="宋体"/>
          <w:b/>
          <w:color w:val="FF0000"/>
          <w:sz w:val="24"/>
          <w:bdr w:val="single" w:sz="4" w:space="0" w:color="auto"/>
        </w:rPr>
      </w:pPr>
    </w:p>
    <w:p w:rsidR="00FB210A" w:rsidRDefault="00FB210A">
      <w:pPr>
        <w:spacing w:line="440" w:lineRule="exact"/>
        <w:rPr>
          <w:rFonts w:ascii="宋体" w:hAnsi="宋体"/>
          <w:b/>
          <w:color w:val="FF0000"/>
          <w:sz w:val="24"/>
          <w:bdr w:val="single" w:sz="4" w:space="0" w:color="auto"/>
        </w:rPr>
      </w:pPr>
    </w:p>
    <w:p w:rsidR="00FB210A" w:rsidRDefault="00FB210A">
      <w:pPr>
        <w:spacing w:line="440" w:lineRule="exact"/>
        <w:rPr>
          <w:rFonts w:ascii="宋体" w:hAnsi="宋体"/>
          <w:b/>
          <w:color w:val="FF0000"/>
          <w:sz w:val="24"/>
          <w:bdr w:val="single" w:sz="4" w:space="0" w:color="auto"/>
        </w:rPr>
      </w:pPr>
    </w:p>
    <w:p w:rsidR="00FB210A" w:rsidRDefault="00FB210A">
      <w:pPr>
        <w:spacing w:line="440" w:lineRule="exact"/>
        <w:rPr>
          <w:rFonts w:ascii="宋体" w:hAnsi="宋体"/>
          <w:b/>
          <w:color w:val="FF0000"/>
          <w:sz w:val="24"/>
          <w:bdr w:val="single" w:sz="4" w:space="0" w:color="auto"/>
        </w:rPr>
      </w:pPr>
    </w:p>
    <w:p w:rsidR="00FB210A" w:rsidRDefault="00FB210A">
      <w:pPr>
        <w:spacing w:line="440" w:lineRule="exact"/>
        <w:rPr>
          <w:rFonts w:ascii="宋体" w:hAnsi="宋体"/>
          <w:b/>
          <w:color w:val="FF0000"/>
          <w:sz w:val="24"/>
          <w:bdr w:val="single" w:sz="4" w:space="0" w:color="auto"/>
        </w:rPr>
      </w:pPr>
    </w:p>
    <w:p w:rsidR="00FB210A" w:rsidRDefault="005A4668">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FB210A" w:rsidRDefault="005A4668">
      <w:pPr>
        <w:spacing w:line="360" w:lineRule="auto"/>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lastRenderedPageBreak/>
        <w:t>法定代表人身份证明或授权委托书</w:t>
      </w:r>
    </w:p>
    <w:p w:rsidR="00FB210A" w:rsidRDefault="005A4668">
      <w:pPr>
        <w:spacing w:line="360" w:lineRule="auto"/>
        <w:jc w:val="center"/>
        <w:rPr>
          <w:rFonts w:ascii="仿宋_GB2312" w:eastAsia="仿宋_GB2312" w:hAnsi="仿宋" w:cs="仿宋"/>
          <w:b/>
          <w:bCs/>
          <w:sz w:val="28"/>
          <w:szCs w:val="28"/>
        </w:rPr>
      </w:pPr>
      <w:r>
        <w:rPr>
          <w:rFonts w:ascii="仿宋_GB2312" w:eastAsia="仿宋_GB2312" w:hAnsi="仿宋" w:cs="仿宋" w:hint="eastAsia"/>
          <w:sz w:val="28"/>
          <w:szCs w:val="28"/>
        </w:rPr>
        <w:t>1</w:t>
      </w:r>
      <w:r>
        <w:rPr>
          <w:rFonts w:ascii="仿宋_GB2312" w:eastAsia="仿宋_GB2312" w:hAnsi="仿宋" w:cs="仿宋" w:hint="eastAsia"/>
          <w:sz w:val="28"/>
          <w:szCs w:val="28"/>
        </w:rPr>
        <w:t>、法定代表人身份证明</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投标人名称：</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 xml:space="preserve"> </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单位性质：</w:t>
      </w:r>
      <w:r>
        <w:rPr>
          <w:rFonts w:ascii="仿宋_GB2312" w:eastAsia="仿宋_GB2312" w:hAnsi="仿宋" w:cs="仿宋" w:hint="eastAsia"/>
          <w:sz w:val="28"/>
          <w:szCs w:val="28"/>
        </w:rPr>
        <w:t xml:space="preserve"> </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 xml:space="preserve"> </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地</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址：</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 xml:space="preserve"> </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成立时间：</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年</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月</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日</w:t>
      </w:r>
    </w:p>
    <w:p w:rsidR="00FB210A" w:rsidRDefault="005A4668">
      <w:pPr>
        <w:spacing w:line="480" w:lineRule="exact"/>
        <w:ind w:firstLineChars="200" w:firstLine="560"/>
        <w:rPr>
          <w:rFonts w:ascii="仿宋_GB2312" w:eastAsia="仿宋_GB2312" w:hAnsi="仿宋" w:cs="仿宋"/>
          <w:sz w:val="28"/>
          <w:szCs w:val="28"/>
          <w:u w:val="single"/>
        </w:rPr>
      </w:pPr>
      <w:r>
        <w:rPr>
          <w:rFonts w:ascii="仿宋_GB2312" w:eastAsia="仿宋_GB2312" w:hAnsi="仿宋" w:cs="仿宋" w:hint="eastAsia"/>
          <w:sz w:val="28"/>
          <w:szCs w:val="28"/>
        </w:rPr>
        <w:t>经营期限：</w:t>
      </w:r>
      <w:r>
        <w:rPr>
          <w:rFonts w:ascii="仿宋_GB2312" w:eastAsia="仿宋_GB2312" w:hAnsi="仿宋" w:cs="仿宋" w:hint="eastAsia"/>
          <w:sz w:val="28"/>
          <w:szCs w:val="28"/>
          <w:u w:val="single"/>
        </w:rPr>
        <w:t xml:space="preserve">                       </w:t>
      </w:r>
    </w:p>
    <w:p w:rsidR="00FB210A" w:rsidRDefault="005A4668">
      <w:pPr>
        <w:spacing w:line="480" w:lineRule="exact"/>
        <w:ind w:firstLineChars="80" w:firstLine="608"/>
        <w:rPr>
          <w:rFonts w:ascii="仿宋_GB2312" w:eastAsia="仿宋_GB2312" w:hAnsi="仿宋" w:cs="仿宋"/>
          <w:sz w:val="28"/>
          <w:szCs w:val="28"/>
        </w:rPr>
      </w:pPr>
      <w:r>
        <w:rPr>
          <w:rFonts w:ascii="仿宋_GB2312" w:eastAsia="仿宋_GB2312" w:hAnsi="仿宋" w:cs="仿宋" w:hint="eastAsia"/>
          <w:spacing w:val="240"/>
          <w:sz w:val="28"/>
          <w:szCs w:val="28"/>
        </w:rPr>
        <w:t>姓</w:t>
      </w:r>
      <w:r>
        <w:rPr>
          <w:rFonts w:ascii="仿宋_GB2312" w:eastAsia="仿宋_GB2312" w:hAnsi="仿宋" w:cs="仿宋" w:hint="eastAsia"/>
          <w:sz w:val="28"/>
          <w:szCs w:val="28"/>
        </w:rPr>
        <w:t>名：</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性别：</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系</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（投标人名称）的法定代表人。附：法定代表人身份证明</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特此证明。</w:t>
      </w:r>
    </w:p>
    <w:p w:rsidR="00FB210A" w:rsidRDefault="005A4668">
      <w:pPr>
        <w:spacing w:line="360" w:lineRule="auto"/>
        <w:ind w:firstLineChars="1278" w:firstLine="3578"/>
        <w:rPr>
          <w:rFonts w:ascii="仿宋_GB2312" w:eastAsia="仿宋_GB2312" w:hAnsi="仿宋" w:cs="仿宋"/>
          <w:sz w:val="28"/>
          <w:szCs w:val="28"/>
        </w:rPr>
      </w:pPr>
      <w:r>
        <w:rPr>
          <w:rFonts w:ascii="仿宋_GB2312" w:eastAsia="仿宋_GB2312" w:hAnsi="仿宋" w:cs="仿宋" w:hint="eastAsia"/>
          <w:sz w:val="28"/>
          <w:szCs w:val="28"/>
        </w:rPr>
        <w:t>投标人：</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w:t>
      </w:r>
      <w:r>
        <w:rPr>
          <w:rFonts w:ascii="仿宋_GB2312" w:eastAsia="仿宋_GB2312" w:hAnsi="仿宋" w:cs="仿宋" w:hint="eastAsia"/>
          <w:sz w:val="28"/>
          <w:szCs w:val="28"/>
        </w:rPr>
        <w:t>盖单位章）</w:t>
      </w:r>
    </w:p>
    <w:p w:rsidR="00FB210A" w:rsidRDefault="005A4668">
      <w:pPr>
        <w:spacing w:line="360" w:lineRule="auto"/>
        <w:rPr>
          <w:rFonts w:ascii="仿宋_GB2312" w:eastAsia="仿宋_GB2312" w:hAnsi="仿宋" w:cs="仿宋"/>
          <w:sz w:val="28"/>
          <w:szCs w:val="28"/>
        </w:rPr>
      </w:pP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年</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月</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日</w:t>
      </w:r>
    </w:p>
    <w:p w:rsidR="00FB210A" w:rsidRDefault="005A4668">
      <w:pPr>
        <w:spacing w:beforeLines="100" w:before="240" w:afterLines="100" w:after="240" w:line="480" w:lineRule="exact"/>
        <w:jc w:val="center"/>
        <w:rPr>
          <w:rFonts w:ascii="仿宋_GB2312" w:eastAsia="仿宋_GB2312" w:hAnsi="仿宋" w:cs="仿宋"/>
          <w:sz w:val="28"/>
          <w:szCs w:val="28"/>
        </w:rPr>
      </w:pPr>
      <w:r>
        <w:rPr>
          <w:rFonts w:ascii="仿宋_GB2312" w:eastAsia="仿宋_GB2312" w:hAnsi="仿宋" w:cs="仿宋" w:hint="eastAsia"/>
          <w:sz w:val="28"/>
          <w:szCs w:val="28"/>
        </w:rPr>
        <w:t>2</w:t>
      </w:r>
      <w:r>
        <w:rPr>
          <w:rFonts w:ascii="仿宋_GB2312" w:eastAsia="仿宋_GB2312" w:hAnsi="仿宋" w:cs="仿宋" w:hint="eastAsia"/>
          <w:sz w:val="28"/>
          <w:szCs w:val="28"/>
        </w:rPr>
        <w:t>、授权委托书</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本人</w:t>
      </w:r>
      <w:r>
        <w:rPr>
          <w:rFonts w:ascii="仿宋_GB2312" w:eastAsia="仿宋_GB2312" w:hAnsi="仿宋" w:cs="仿宋" w:hint="eastAsia"/>
          <w:sz w:val="28"/>
          <w:szCs w:val="28"/>
        </w:rPr>
        <w:t xml:space="preserve"> </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（姓名）系</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（投标人）的法定代表人，现委托</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（姓名）为我方代理人。代理人根据授权，以我方名义签署、澄清、说明、补正、递交、撤回、修改</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w:t>
      </w:r>
      <w:r>
        <w:rPr>
          <w:rFonts w:ascii="仿宋_GB2312" w:eastAsia="仿宋_GB2312" w:hAnsi="仿宋" w:cs="仿宋" w:hint="eastAsia"/>
          <w:sz w:val="28"/>
          <w:szCs w:val="28"/>
        </w:rPr>
        <w:t>(</w:t>
      </w:r>
      <w:r>
        <w:rPr>
          <w:rFonts w:ascii="仿宋_GB2312" w:eastAsia="仿宋_GB2312" w:hAnsi="仿宋" w:cs="仿宋" w:hint="eastAsia"/>
          <w:sz w:val="28"/>
          <w:szCs w:val="28"/>
        </w:rPr>
        <w:t>项目名称、编号）招标文件，全权处理与该项目投标、评审答疑、签订合同以及与合同执行有关的一切事务，其法律后果由我方承担。</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委托期限：</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代理人无转委托权。</w:t>
      </w:r>
    </w:p>
    <w:p w:rsidR="00FB210A" w:rsidRDefault="005A4668">
      <w:pPr>
        <w:spacing w:line="480" w:lineRule="exact"/>
        <w:rPr>
          <w:rFonts w:ascii="仿宋_GB2312" w:eastAsia="仿宋_GB2312" w:hAnsi="仿宋" w:cs="仿宋"/>
          <w:sz w:val="28"/>
          <w:szCs w:val="28"/>
        </w:rPr>
      </w:pP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投标人（盖单位章）：</w:t>
      </w:r>
    </w:p>
    <w:p w:rsidR="00FB210A" w:rsidRDefault="005A4668">
      <w:pPr>
        <w:spacing w:line="480" w:lineRule="exact"/>
        <w:ind w:firstLineChars="1200" w:firstLine="3360"/>
        <w:rPr>
          <w:rFonts w:ascii="仿宋_GB2312" w:eastAsia="仿宋_GB2312" w:hAnsi="仿宋" w:cs="仿宋"/>
          <w:sz w:val="28"/>
          <w:szCs w:val="28"/>
        </w:rPr>
      </w:pPr>
      <w:r>
        <w:rPr>
          <w:rFonts w:ascii="仿宋_GB2312" w:eastAsia="仿宋_GB2312" w:hAnsi="仿宋" w:cs="仿宋" w:hint="eastAsia"/>
          <w:sz w:val="28"/>
          <w:szCs w:val="28"/>
        </w:rPr>
        <w:t>法定代表人（签字或盖章）：</w:t>
      </w:r>
      <w:r>
        <w:rPr>
          <w:rFonts w:ascii="仿宋_GB2312" w:eastAsia="仿宋_GB2312" w:hAnsi="仿宋" w:cs="仿宋" w:hint="eastAsia"/>
          <w:sz w:val="28"/>
          <w:szCs w:val="28"/>
        </w:rPr>
        <w:t xml:space="preserve"> </w:t>
      </w:r>
    </w:p>
    <w:p w:rsidR="00FB210A" w:rsidRDefault="005A4668">
      <w:pPr>
        <w:spacing w:line="480" w:lineRule="exact"/>
        <w:ind w:firstLineChars="1200" w:firstLine="3360"/>
        <w:rPr>
          <w:rFonts w:ascii="仿宋_GB2312" w:eastAsia="仿宋_GB2312" w:hAnsi="仿宋" w:cs="仿宋"/>
          <w:sz w:val="28"/>
          <w:szCs w:val="28"/>
        </w:rPr>
      </w:pPr>
      <w:r>
        <w:rPr>
          <w:rFonts w:ascii="仿宋_GB2312" w:eastAsia="仿宋_GB2312" w:hAnsi="仿宋" w:cs="仿宋" w:hint="eastAsia"/>
          <w:sz w:val="28"/>
          <w:szCs w:val="28"/>
        </w:rPr>
        <w:t>委托代理人（签字或盖章）：</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年</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月</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日</w:t>
      </w:r>
    </w:p>
    <w:p w:rsidR="00FB210A" w:rsidRDefault="005A4668">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附：委托代理人身份证明</w:t>
      </w:r>
    </w:p>
    <w:p w:rsidR="00FB210A" w:rsidRDefault="005A4668">
      <w:pPr>
        <w:widowControl/>
        <w:jc w:val="left"/>
        <w:rPr>
          <w:rFonts w:ascii="仿宋" w:eastAsia="仿宋" w:hAnsi="仿宋" w:cs="仿宋"/>
          <w:sz w:val="28"/>
          <w:szCs w:val="28"/>
        </w:rPr>
      </w:pPr>
      <w:r>
        <w:rPr>
          <w:rFonts w:ascii="仿宋" w:eastAsia="仿宋" w:hAnsi="仿宋" w:cs="仿宋"/>
          <w:sz w:val="28"/>
          <w:szCs w:val="28"/>
        </w:rPr>
        <w:br w:type="page"/>
      </w:r>
    </w:p>
    <w:p w:rsidR="00FB210A" w:rsidRDefault="00FB210A">
      <w:pPr>
        <w:widowControl/>
        <w:jc w:val="left"/>
        <w:rPr>
          <w:b/>
          <w:kern w:val="0"/>
          <w:sz w:val="32"/>
          <w:szCs w:val="32"/>
        </w:rPr>
        <w:sectPr w:rsidR="00FB210A">
          <w:pgSz w:w="11900" w:h="16840"/>
          <w:pgMar w:top="1440" w:right="1741" w:bottom="1440" w:left="1741" w:header="0" w:footer="0" w:gutter="0"/>
          <w:cols w:space="720"/>
          <w:docGrid w:linePitch="286"/>
        </w:sectPr>
      </w:pPr>
    </w:p>
    <w:p w:rsidR="00FB210A" w:rsidRDefault="005A4668">
      <w:pPr>
        <w:jc w:val="center"/>
        <w:rPr>
          <w:rFonts w:ascii="方正小标宋简体" w:eastAsia="方正小标宋简体"/>
          <w:sz w:val="44"/>
          <w:szCs w:val="44"/>
        </w:rPr>
      </w:pPr>
      <w:r>
        <w:rPr>
          <w:rFonts w:ascii="方正小标宋简体" w:eastAsia="方正小标宋简体" w:hint="eastAsia"/>
          <w:sz w:val="44"/>
          <w:szCs w:val="44"/>
        </w:rPr>
        <w:lastRenderedPageBreak/>
        <w:t>清廉投标承诺书</w:t>
      </w:r>
    </w:p>
    <w:p w:rsidR="00FB210A" w:rsidRDefault="005A4668">
      <w:pPr>
        <w:spacing w:line="520" w:lineRule="exact"/>
        <w:rPr>
          <w:rFonts w:ascii="仿宋_GB2312" w:eastAsia="仿宋_GB2312" w:hAnsi="仿宋" w:cs="仿宋"/>
          <w:sz w:val="28"/>
          <w:szCs w:val="28"/>
        </w:rPr>
      </w:pPr>
      <w:r>
        <w:rPr>
          <w:rFonts w:ascii="仿宋_GB2312" w:eastAsia="仿宋_GB2312" w:hAnsi="仿宋" w:cs="仿宋" w:hint="eastAsia"/>
          <w:sz w:val="28"/>
          <w:szCs w:val="28"/>
        </w:rPr>
        <w:t>滁州市第二人民医院纪委：</w:t>
      </w:r>
    </w:p>
    <w:p w:rsidR="00FB210A" w:rsidRDefault="005A4668">
      <w:pPr>
        <w:spacing w:line="520" w:lineRule="exact"/>
        <w:ind w:firstLine="645"/>
        <w:rPr>
          <w:rFonts w:ascii="仿宋_GB2312" w:eastAsia="仿宋_GB2312" w:hAnsi="仿宋" w:cs="仿宋"/>
          <w:sz w:val="28"/>
          <w:szCs w:val="28"/>
        </w:rPr>
      </w:pPr>
      <w:r>
        <w:rPr>
          <w:rFonts w:ascii="仿宋_GB2312" w:eastAsia="仿宋_GB2312" w:hAnsi="仿宋" w:cs="仿宋" w:hint="eastAsia"/>
          <w:sz w:val="28"/>
          <w:szCs w:val="28"/>
        </w:rPr>
        <w:t>为了积极配合贵院进行的</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（招标名称）招标工作，有效遏制不公平竞争和违规违纪问题的发生，确保招标工作的公平、公正、公开，我们保证认真贯彻《招投</w:t>
      </w:r>
      <w:r>
        <w:rPr>
          <w:rFonts w:ascii="仿宋_GB2312" w:eastAsia="仿宋_GB2312" w:hAnsi="仿宋" w:cs="仿宋" w:hint="eastAsia"/>
          <w:sz w:val="28"/>
          <w:szCs w:val="28"/>
        </w:rPr>
        <w:t>标法》等相关规定以及有关廉洁要求，特向贵院纪委郑重承诺：</w:t>
      </w:r>
    </w:p>
    <w:p w:rsidR="00FB210A" w:rsidRDefault="005A4668">
      <w:pPr>
        <w:spacing w:line="520" w:lineRule="exact"/>
        <w:ind w:firstLine="645"/>
        <w:rPr>
          <w:rFonts w:ascii="仿宋_GB2312" w:eastAsia="仿宋_GB2312" w:hAnsi="仿宋" w:cs="仿宋"/>
          <w:sz w:val="28"/>
          <w:szCs w:val="28"/>
        </w:rPr>
      </w:pPr>
      <w:r>
        <w:rPr>
          <w:rFonts w:ascii="仿宋_GB2312" w:eastAsia="仿宋_GB2312" w:hAnsi="仿宋" w:cs="仿宋" w:hint="eastAsia"/>
          <w:sz w:val="28"/>
          <w:szCs w:val="28"/>
        </w:rPr>
        <w:t>一、我公司任何工作人员绝不以任何理由主动向贵院任何领导和职工行贿。</w:t>
      </w:r>
    </w:p>
    <w:p w:rsidR="00FB210A" w:rsidRDefault="005A4668">
      <w:pPr>
        <w:spacing w:line="520" w:lineRule="exact"/>
        <w:ind w:firstLine="645"/>
        <w:rPr>
          <w:rFonts w:ascii="仿宋_GB2312" w:eastAsia="仿宋_GB2312" w:hAnsi="仿宋" w:cs="仿宋"/>
          <w:sz w:val="28"/>
          <w:szCs w:val="28"/>
        </w:rPr>
      </w:pPr>
      <w:r>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FB210A" w:rsidRDefault="005A4668">
      <w:pPr>
        <w:spacing w:line="520" w:lineRule="exact"/>
        <w:ind w:firstLine="645"/>
        <w:rPr>
          <w:rFonts w:ascii="仿宋_GB2312" w:eastAsia="仿宋_GB2312" w:hAnsi="仿宋" w:cs="仿宋"/>
          <w:sz w:val="28"/>
          <w:szCs w:val="28"/>
        </w:rPr>
      </w:pPr>
      <w:r>
        <w:rPr>
          <w:rFonts w:ascii="仿宋_GB2312" w:eastAsia="仿宋_GB2312" w:hAnsi="仿宋" w:cs="仿宋" w:hint="eastAsia"/>
          <w:sz w:val="28"/>
          <w:szCs w:val="28"/>
        </w:rPr>
        <w:t>三、我公司绝不围标、串标、虚假投标。</w:t>
      </w:r>
    </w:p>
    <w:p w:rsidR="00FB210A" w:rsidRDefault="005A4668">
      <w:pPr>
        <w:spacing w:line="520" w:lineRule="exact"/>
        <w:ind w:firstLine="645"/>
        <w:rPr>
          <w:rFonts w:ascii="仿宋_GB2312" w:eastAsia="仿宋_GB2312" w:hAnsi="仿宋" w:cs="仿宋"/>
          <w:sz w:val="28"/>
          <w:szCs w:val="28"/>
        </w:rPr>
      </w:pPr>
      <w:r>
        <w:rPr>
          <w:rFonts w:ascii="仿宋_GB2312" w:eastAsia="仿宋_GB2312" w:hAnsi="仿宋" w:cs="仿宋" w:hint="eastAsia"/>
          <w:sz w:val="28"/>
          <w:szCs w:val="28"/>
        </w:rPr>
        <w:t>如果有违上述三项承诺，我公司将独自承担所有的法律后果。同意被废除投标并被没收投标保证金。</w:t>
      </w:r>
    </w:p>
    <w:p w:rsidR="00FB210A" w:rsidRDefault="00FB210A">
      <w:pPr>
        <w:spacing w:line="520" w:lineRule="exact"/>
        <w:ind w:firstLine="645"/>
        <w:rPr>
          <w:rFonts w:ascii="仿宋_GB2312" w:eastAsia="仿宋_GB2312" w:hAnsi="仿宋"/>
          <w:sz w:val="28"/>
          <w:szCs w:val="28"/>
        </w:rPr>
      </w:pPr>
    </w:p>
    <w:p w:rsidR="00FB210A" w:rsidRDefault="00FB210A">
      <w:pPr>
        <w:spacing w:line="520" w:lineRule="exact"/>
        <w:ind w:firstLine="645"/>
        <w:rPr>
          <w:rFonts w:ascii="仿宋_GB2312" w:eastAsia="仿宋_GB2312" w:hAnsi="仿宋"/>
          <w:sz w:val="28"/>
          <w:szCs w:val="28"/>
        </w:rPr>
      </w:pPr>
    </w:p>
    <w:p w:rsidR="00FB210A" w:rsidRDefault="00FB210A">
      <w:pPr>
        <w:spacing w:line="520" w:lineRule="exact"/>
        <w:ind w:firstLine="645"/>
        <w:rPr>
          <w:rFonts w:ascii="仿宋_GB2312" w:eastAsia="仿宋_GB2312" w:hAnsi="仿宋"/>
          <w:sz w:val="28"/>
          <w:szCs w:val="28"/>
        </w:rPr>
      </w:pPr>
    </w:p>
    <w:p w:rsidR="00FB210A" w:rsidRDefault="00FB210A">
      <w:pPr>
        <w:spacing w:line="520" w:lineRule="exact"/>
        <w:ind w:firstLine="645"/>
        <w:rPr>
          <w:rFonts w:ascii="仿宋_GB2312" w:eastAsia="仿宋_GB2312" w:hAnsi="仿宋"/>
          <w:sz w:val="28"/>
          <w:szCs w:val="28"/>
        </w:rPr>
      </w:pPr>
    </w:p>
    <w:p w:rsidR="00FB210A" w:rsidRDefault="00FB210A">
      <w:pPr>
        <w:spacing w:line="520" w:lineRule="exact"/>
        <w:ind w:firstLine="645"/>
        <w:rPr>
          <w:rFonts w:ascii="仿宋_GB2312" w:eastAsia="仿宋_GB2312" w:hAnsi="仿宋"/>
          <w:sz w:val="28"/>
          <w:szCs w:val="28"/>
        </w:rPr>
      </w:pPr>
    </w:p>
    <w:p w:rsidR="00FB210A" w:rsidRDefault="00FB210A">
      <w:pPr>
        <w:spacing w:line="520" w:lineRule="exact"/>
        <w:ind w:firstLine="645"/>
        <w:rPr>
          <w:rFonts w:ascii="仿宋_GB2312" w:eastAsia="仿宋_GB2312" w:hAnsi="仿宋" w:cs="仿宋"/>
          <w:sz w:val="28"/>
          <w:szCs w:val="28"/>
        </w:rPr>
      </w:pPr>
    </w:p>
    <w:p w:rsidR="00FB210A" w:rsidRDefault="005A4668">
      <w:pPr>
        <w:pStyle w:val="a6"/>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Pr>
          <w:rFonts w:ascii="仿宋_GB2312" w:eastAsia="仿宋_GB2312" w:hAnsi="仿宋" w:cs="仿宋" w:hint="eastAsia"/>
          <w:kern w:val="2"/>
          <w:sz w:val="28"/>
          <w:szCs w:val="28"/>
        </w:rPr>
        <w:t xml:space="preserve">                     </w:t>
      </w:r>
      <w:r>
        <w:rPr>
          <w:rFonts w:ascii="仿宋_GB2312" w:eastAsia="仿宋_GB2312" w:hAnsi="仿宋" w:cs="仿宋" w:hint="eastAsia"/>
          <w:kern w:val="2"/>
          <w:sz w:val="28"/>
          <w:szCs w:val="28"/>
        </w:rPr>
        <w:t>投标单位名称（盖章）：</w:t>
      </w:r>
    </w:p>
    <w:p w:rsidR="00FB210A" w:rsidRDefault="005A4668">
      <w:pPr>
        <w:pStyle w:val="a6"/>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Pr>
          <w:rFonts w:ascii="仿宋_GB2312" w:eastAsia="仿宋_GB2312" w:hAnsi="仿宋" w:cs="仿宋" w:hint="eastAsia"/>
          <w:kern w:val="2"/>
          <w:sz w:val="28"/>
          <w:szCs w:val="28"/>
        </w:rPr>
        <w:t>法定代表人（签字）：</w:t>
      </w:r>
    </w:p>
    <w:p w:rsidR="00FB210A" w:rsidRDefault="005A4668">
      <w:pPr>
        <w:spacing w:line="520" w:lineRule="exact"/>
        <w:ind w:firstLine="645"/>
        <w:rPr>
          <w:rFonts w:ascii="仿宋_GB2312" w:eastAsia="仿宋_GB2312" w:hAnsi="仿宋" w:cs="仿宋"/>
          <w:sz w:val="28"/>
          <w:szCs w:val="28"/>
        </w:rPr>
      </w:pP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年</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月</w:t>
      </w:r>
      <w:r>
        <w:rPr>
          <w:rFonts w:ascii="仿宋_GB2312" w:eastAsia="仿宋_GB2312" w:hAnsi="仿宋" w:cs="仿宋" w:hint="eastAsia"/>
          <w:sz w:val="28"/>
          <w:szCs w:val="28"/>
        </w:rPr>
        <w:t xml:space="preserve">    </w:t>
      </w:r>
      <w:r>
        <w:rPr>
          <w:rFonts w:ascii="仿宋_GB2312" w:eastAsia="仿宋_GB2312" w:hAnsi="仿宋" w:cs="仿宋" w:hint="eastAsia"/>
          <w:sz w:val="28"/>
          <w:szCs w:val="28"/>
        </w:rPr>
        <w:t>日</w:t>
      </w:r>
    </w:p>
    <w:p w:rsidR="00FB210A" w:rsidRDefault="00FB210A">
      <w:pPr>
        <w:spacing w:line="520" w:lineRule="exact"/>
        <w:ind w:firstLine="645"/>
        <w:rPr>
          <w:rFonts w:ascii="仿宋" w:eastAsia="仿宋" w:hAnsi="仿宋" w:cs="仿宋"/>
          <w:sz w:val="28"/>
          <w:szCs w:val="28"/>
        </w:rPr>
      </w:pPr>
    </w:p>
    <w:p w:rsidR="00FB210A" w:rsidRDefault="00FB210A">
      <w:pPr>
        <w:spacing w:line="520" w:lineRule="exact"/>
        <w:ind w:firstLine="645"/>
        <w:rPr>
          <w:rFonts w:ascii="仿宋" w:eastAsia="仿宋" w:hAnsi="仿宋" w:cs="仿宋"/>
          <w:sz w:val="28"/>
          <w:szCs w:val="28"/>
        </w:rPr>
      </w:pPr>
    </w:p>
    <w:p w:rsidR="00FB210A" w:rsidRDefault="00FB210A">
      <w:pPr>
        <w:pStyle w:val="a6"/>
        <w:shd w:val="clear" w:color="auto" w:fill="FFFFFF"/>
        <w:spacing w:before="0" w:beforeAutospacing="0" w:after="0" w:afterAutospacing="0"/>
        <w:rPr>
          <w:rFonts w:ascii="方正小标宋简体" w:eastAsia="方正小标宋简体" w:hAnsi="仿宋" w:cs="仿宋"/>
          <w:bCs/>
          <w:kern w:val="2"/>
          <w:sz w:val="44"/>
          <w:szCs w:val="44"/>
        </w:rPr>
      </w:pPr>
    </w:p>
    <w:p w:rsidR="00FB210A" w:rsidRDefault="005A4668">
      <w:pPr>
        <w:pStyle w:val="a6"/>
        <w:shd w:val="clear" w:color="auto" w:fill="FFFFFF"/>
        <w:spacing w:before="0" w:beforeAutospacing="0" w:after="0" w:afterAutospacing="0"/>
        <w:jc w:val="center"/>
        <w:rPr>
          <w:rFonts w:ascii="仿宋_GB2312" w:eastAsia="仿宋_GB2312" w:hAnsi="仿宋" w:cstheme="minorBidi"/>
          <w:kern w:val="2"/>
          <w:sz w:val="28"/>
          <w:szCs w:val="28"/>
        </w:rPr>
      </w:pPr>
      <w:r>
        <w:rPr>
          <w:rFonts w:ascii="方正小标宋简体" w:eastAsia="方正小标宋简体" w:hAnsiTheme="minorHAnsi" w:cstheme="minorBidi"/>
          <w:kern w:val="2"/>
          <w:sz w:val="44"/>
          <w:szCs w:val="44"/>
        </w:rPr>
        <w:lastRenderedPageBreak/>
        <w:t>材料真实性及购销廉洁声明承诺书</w:t>
      </w:r>
    </w:p>
    <w:p w:rsidR="00FB210A" w:rsidRDefault="005A4668">
      <w:pPr>
        <w:widowControl/>
        <w:shd w:val="clear" w:color="auto" w:fill="FFFFFF"/>
        <w:spacing w:line="380" w:lineRule="atLeast"/>
        <w:rPr>
          <w:rFonts w:ascii="仿宋_GB2312" w:eastAsia="仿宋_GB2312" w:hAnsi="仿宋"/>
          <w:sz w:val="28"/>
          <w:szCs w:val="28"/>
        </w:rPr>
      </w:pPr>
      <w:r>
        <w:rPr>
          <w:rFonts w:ascii="仿宋_GB2312" w:eastAsia="仿宋_GB2312" w:hAnsi="仿宋"/>
          <w:sz w:val="28"/>
          <w:szCs w:val="28"/>
        </w:rPr>
        <w:t>滁州市第</w:t>
      </w:r>
      <w:r>
        <w:rPr>
          <w:rFonts w:ascii="仿宋_GB2312" w:eastAsia="仿宋_GB2312" w:hAnsi="仿宋" w:hint="eastAsia"/>
          <w:sz w:val="28"/>
          <w:szCs w:val="28"/>
        </w:rPr>
        <w:t>二</w:t>
      </w:r>
      <w:r>
        <w:rPr>
          <w:rFonts w:ascii="仿宋_GB2312" w:eastAsia="仿宋_GB2312" w:hAnsi="仿宋"/>
          <w:sz w:val="28"/>
          <w:szCs w:val="28"/>
        </w:rPr>
        <w:t>人民医院：</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针对贵院此次采购项目，为进一步加强医疗卫生行风建设，规范医疗卫生机构医药销售行为，有效防范商业贿赂行为，营造公平交易、诚实守信的购销环境，我公司郑重承诺：</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一、所提供的各项资料真实有效，无任何虚假成分。如有虚假，同意招标人无条件取消我公司此次投标资格，同意招标人无条件取消我公司今后三年参加滁州市第</w:t>
      </w:r>
      <w:r>
        <w:rPr>
          <w:rFonts w:ascii="仿宋_GB2312" w:eastAsia="仿宋_GB2312" w:hAnsi="仿宋" w:hint="eastAsia"/>
          <w:sz w:val="28"/>
          <w:szCs w:val="28"/>
        </w:rPr>
        <w:t>二</w:t>
      </w:r>
      <w:r>
        <w:rPr>
          <w:rFonts w:ascii="仿宋_GB2312" w:eastAsia="仿宋_GB2312" w:hAnsi="仿宋"/>
          <w:sz w:val="28"/>
          <w:szCs w:val="28"/>
        </w:rPr>
        <w:t>人民医院所有项目投标的资格。</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二、同意贵院签订合同前提供样机验证参</w:t>
      </w:r>
      <w:r>
        <w:rPr>
          <w:rFonts w:ascii="仿宋_GB2312" w:eastAsia="仿宋_GB2312" w:hAnsi="仿宋"/>
          <w:sz w:val="28"/>
          <w:szCs w:val="28"/>
        </w:rPr>
        <w:t>数的要求，如不符合的无条件退货，并赔偿相关损失，由此产生的一切后果由本公司承担。</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三、我方按照《合同法》及</w:t>
      </w:r>
      <w:proofErr w:type="gramStart"/>
      <w:r>
        <w:rPr>
          <w:rFonts w:ascii="仿宋_GB2312" w:eastAsia="仿宋_GB2312" w:hAnsi="仿宋"/>
          <w:sz w:val="28"/>
          <w:szCs w:val="28"/>
        </w:rPr>
        <w:t>本承诺</w:t>
      </w:r>
      <w:proofErr w:type="gramEnd"/>
      <w:r>
        <w:rPr>
          <w:rFonts w:ascii="仿宋_GB2312" w:eastAsia="仿宋_GB2312" w:hAnsi="仿宋"/>
          <w:sz w:val="28"/>
          <w:szCs w:val="28"/>
        </w:rPr>
        <w:t>购销医疗设备。</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四、我方不以回扣、宴请等方式影响医院工作人员采购或使用产品的选择权，不在学术活动中提供旅游、超标准支付食宿等费用。</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五、我方指定销售代表承诺在工作时间到医院指定地点联系商谈，不到住院部、门诊部、医技科室等推销产品，</w:t>
      </w:r>
      <w:proofErr w:type="gramStart"/>
      <w:r>
        <w:rPr>
          <w:rFonts w:ascii="仿宋_GB2312" w:eastAsia="仿宋_GB2312" w:hAnsi="仿宋"/>
          <w:sz w:val="28"/>
          <w:szCs w:val="28"/>
        </w:rPr>
        <w:t>不</w:t>
      </w:r>
      <w:proofErr w:type="gramEnd"/>
      <w:r>
        <w:rPr>
          <w:rFonts w:ascii="仿宋_GB2312" w:eastAsia="仿宋_GB2312" w:hAnsi="仿宋"/>
          <w:sz w:val="28"/>
          <w:szCs w:val="28"/>
        </w:rPr>
        <w:t>借故到医院相关领导、部门负责人及相关工作人员家中访谈并提供任何好处费等。</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六、我方如违反本承诺，一经发现，医院有权终止购销合同，并向有关行政部门报告。</w:t>
      </w:r>
    </w:p>
    <w:p w:rsidR="00FB210A" w:rsidRDefault="005A4668">
      <w:pPr>
        <w:widowControl/>
        <w:shd w:val="clear" w:color="auto" w:fill="FFFFFF"/>
        <w:ind w:firstLine="480"/>
        <w:rPr>
          <w:rFonts w:ascii="仿宋_GB2312" w:eastAsia="仿宋_GB2312" w:hAnsi="仿宋"/>
          <w:sz w:val="28"/>
          <w:szCs w:val="28"/>
        </w:rPr>
      </w:pPr>
      <w:r>
        <w:rPr>
          <w:rFonts w:ascii="仿宋_GB2312" w:eastAsia="仿宋_GB2312" w:hAnsi="仿宋"/>
          <w:sz w:val="28"/>
          <w:szCs w:val="28"/>
        </w:rPr>
        <w:t>七、</w:t>
      </w:r>
      <w:proofErr w:type="gramStart"/>
      <w:r>
        <w:rPr>
          <w:rFonts w:ascii="仿宋_GB2312" w:eastAsia="仿宋_GB2312" w:hAnsi="仿宋"/>
          <w:sz w:val="28"/>
          <w:szCs w:val="28"/>
        </w:rPr>
        <w:t>本承诺</w:t>
      </w:r>
      <w:proofErr w:type="gramEnd"/>
      <w:r>
        <w:rPr>
          <w:rFonts w:ascii="仿宋_GB2312" w:eastAsia="仿宋_GB2312" w:hAnsi="仿宋"/>
          <w:sz w:val="28"/>
          <w:szCs w:val="28"/>
        </w:rPr>
        <w:t>作为产品购销合同的重要组成部分，与购销合同一并执行，具有同等法律效力。</w:t>
      </w:r>
    </w:p>
    <w:p w:rsidR="00FB210A" w:rsidRDefault="005A4668">
      <w:pPr>
        <w:widowControl/>
        <w:shd w:val="clear" w:color="auto" w:fill="FFFFFF"/>
        <w:ind w:right="1120"/>
        <w:jc w:val="center"/>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sz w:val="28"/>
          <w:szCs w:val="28"/>
        </w:rPr>
        <w:t>公司（签章）</w:t>
      </w:r>
      <w:r>
        <w:rPr>
          <w:rFonts w:ascii="仿宋_GB2312" w:eastAsia="仿宋_GB2312" w:hAnsi="仿宋" w:hint="eastAsia"/>
          <w:sz w:val="28"/>
          <w:szCs w:val="28"/>
        </w:rPr>
        <w:t>：</w:t>
      </w:r>
    </w:p>
    <w:p w:rsidR="00FB210A" w:rsidRDefault="005A4668">
      <w:pPr>
        <w:widowControl/>
        <w:shd w:val="clear" w:color="auto" w:fill="FFFFFF"/>
        <w:spacing w:line="380" w:lineRule="atLeast"/>
        <w:ind w:firstLineChars="100" w:firstLine="280"/>
        <w:jc w:val="right"/>
        <w:rPr>
          <w:rFonts w:ascii="仿宋_GB2312" w:eastAsia="仿宋_GB2312" w:hAnsi="仿宋"/>
          <w:sz w:val="28"/>
          <w:szCs w:val="28"/>
        </w:rPr>
      </w:pPr>
      <w:r>
        <w:rPr>
          <w:rFonts w:ascii="仿宋_GB2312" w:eastAsia="仿宋_GB2312" w:hAnsi="仿宋"/>
          <w:sz w:val="28"/>
          <w:szCs w:val="28"/>
        </w:rPr>
        <w:t>年</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sz w:val="28"/>
          <w:szCs w:val="28"/>
        </w:rPr>
        <w:t>月</w:t>
      </w:r>
      <w:r>
        <w:rPr>
          <w:rFonts w:ascii="仿宋_GB2312" w:eastAsia="仿宋_GB2312" w:hAnsi="仿宋"/>
          <w:sz w:val="28"/>
          <w:szCs w:val="28"/>
        </w:rPr>
        <w:t xml:space="preserve">   </w:t>
      </w:r>
      <w:r>
        <w:rPr>
          <w:rFonts w:ascii="仿宋_GB2312" w:eastAsia="仿宋_GB2312" w:hAnsi="仿宋"/>
          <w:sz w:val="28"/>
          <w:szCs w:val="28"/>
        </w:rPr>
        <w:t>日</w:t>
      </w:r>
    </w:p>
    <w:p w:rsidR="00FB210A" w:rsidRDefault="005A4668">
      <w:pPr>
        <w:spacing w:line="48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服务承诺书</w:t>
      </w:r>
    </w:p>
    <w:p w:rsidR="00FB210A" w:rsidRDefault="005A4668">
      <w:pPr>
        <w:spacing w:line="480" w:lineRule="exact"/>
        <w:ind w:firstLineChars="200" w:firstLine="480"/>
        <w:rPr>
          <w:rFonts w:ascii="仿宋" w:eastAsia="仿宋" w:hAnsi="仿宋" w:cs="仿宋"/>
          <w:b/>
          <w:bCs/>
          <w:sz w:val="24"/>
          <w:szCs w:val="24"/>
        </w:rPr>
      </w:pPr>
      <w:r>
        <w:rPr>
          <w:rFonts w:ascii="仿宋" w:eastAsia="仿宋" w:hAnsi="仿宋" w:cs="仿宋" w:hint="eastAsia"/>
          <w:sz w:val="24"/>
          <w:szCs w:val="24"/>
        </w:rPr>
        <w:t>致：</w:t>
      </w:r>
      <w:r>
        <w:rPr>
          <w:rFonts w:ascii="仿宋" w:eastAsia="仿宋" w:hAnsi="仿宋" w:cs="仿宋" w:hint="eastAsia"/>
          <w:sz w:val="24"/>
          <w:szCs w:val="24"/>
          <w:u w:val="single"/>
        </w:rPr>
        <w:t xml:space="preserve">               </w:t>
      </w:r>
      <w:r>
        <w:rPr>
          <w:rFonts w:ascii="仿宋" w:eastAsia="仿宋" w:hAnsi="仿宋" w:cs="仿宋" w:hint="eastAsia"/>
          <w:sz w:val="24"/>
          <w:szCs w:val="24"/>
        </w:rPr>
        <w:t>（招标人）：</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设备安装时，乙方负责设备的免费安装和调试，但乙方必须事先与甲方的</w:t>
      </w:r>
      <w:r>
        <w:rPr>
          <w:rFonts w:ascii="仿宋" w:eastAsia="仿宋" w:hAnsi="仿宋" w:hint="eastAsia"/>
          <w:sz w:val="24"/>
          <w:szCs w:val="24"/>
        </w:rPr>
        <w:t>办公室</w:t>
      </w:r>
      <w:r>
        <w:rPr>
          <w:rFonts w:ascii="仿宋" w:eastAsia="仿宋" w:hAnsi="仿宋" w:hint="eastAsia"/>
          <w:sz w:val="24"/>
          <w:szCs w:val="24"/>
        </w:rPr>
        <w:t>联系，并与</w:t>
      </w:r>
      <w:r>
        <w:rPr>
          <w:rFonts w:ascii="仿宋" w:eastAsia="仿宋" w:hAnsi="仿宋" w:hint="eastAsia"/>
          <w:sz w:val="24"/>
          <w:szCs w:val="24"/>
        </w:rPr>
        <w:t>办公室</w:t>
      </w:r>
      <w:r>
        <w:rPr>
          <w:rFonts w:ascii="仿宋" w:eastAsia="仿宋" w:hAnsi="仿宋" w:hint="eastAsia"/>
          <w:sz w:val="24"/>
          <w:szCs w:val="24"/>
        </w:rPr>
        <w:t>共同参与，否则引起的一切责任由乙方承担。</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设备安装、调试结束后，甲方对设备试用后进行验收（时间由甲、乙双方商定），乙方免费派工程师到达现场协助验收工作。保修期自甲方验收合格之日算起。</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上述设备免费保修</w:t>
      </w:r>
      <w:r>
        <w:rPr>
          <w:rFonts w:ascii="仿宋" w:eastAsia="仿宋" w:hAnsi="仿宋" w:hint="eastAsia"/>
          <w:sz w:val="24"/>
          <w:szCs w:val="24"/>
          <w:u w:val="single"/>
        </w:rPr>
        <w:t xml:space="preserve">     </w:t>
      </w:r>
      <w:r>
        <w:rPr>
          <w:rFonts w:ascii="仿宋" w:eastAsia="仿宋" w:hAnsi="仿宋" w:hint="eastAsia"/>
          <w:sz w:val="24"/>
          <w:szCs w:val="24"/>
        </w:rPr>
        <w:t>年（至少两年），保修期内保修范围包括合同中所有配置。并确保设备保修期内开机率≥</w:t>
      </w:r>
      <w:r>
        <w:rPr>
          <w:rFonts w:ascii="仿宋" w:eastAsia="仿宋" w:hAnsi="仿宋" w:hint="eastAsia"/>
          <w:sz w:val="24"/>
          <w:szCs w:val="24"/>
        </w:rPr>
        <w:t>95%</w:t>
      </w:r>
      <w:r>
        <w:rPr>
          <w:rFonts w:ascii="仿宋" w:eastAsia="仿宋" w:hAnsi="仿宋" w:hint="eastAsia"/>
          <w:sz w:val="24"/>
          <w:szCs w:val="24"/>
        </w:rPr>
        <w:t>，如设备故障停机率超过</w:t>
      </w:r>
      <w:r>
        <w:rPr>
          <w:rFonts w:ascii="仿宋" w:eastAsia="仿宋" w:hAnsi="仿宋" w:hint="eastAsia"/>
          <w:sz w:val="24"/>
          <w:szCs w:val="24"/>
        </w:rPr>
        <w:t>5%</w:t>
      </w:r>
      <w:r>
        <w:rPr>
          <w:rFonts w:ascii="仿宋" w:eastAsia="仿宋" w:hAnsi="仿宋" w:hint="eastAsia"/>
          <w:sz w:val="24"/>
          <w:szCs w:val="24"/>
        </w:rPr>
        <w:t>（一年按</w:t>
      </w:r>
      <w:r>
        <w:rPr>
          <w:rFonts w:ascii="仿宋" w:eastAsia="仿宋" w:hAnsi="仿宋" w:hint="eastAsia"/>
          <w:sz w:val="24"/>
          <w:szCs w:val="24"/>
        </w:rPr>
        <w:t>365</w:t>
      </w:r>
      <w:r>
        <w:rPr>
          <w:rFonts w:ascii="仿宋" w:eastAsia="仿宋" w:hAnsi="仿宋" w:hint="eastAsia"/>
          <w:sz w:val="24"/>
          <w:szCs w:val="24"/>
        </w:rPr>
        <w:t>天计算，每年</w:t>
      </w:r>
      <w:r>
        <w:rPr>
          <w:rFonts w:ascii="仿宋" w:eastAsia="仿宋" w:hAnsi="仿宋" w:hint="eastAsia"/>
          <w:sz w:val="24"/>
          <w:szCs w:val="24"/>
        </w:rPr>
        <w:t>18</w:t>
      </w:r>
      <w:r>
        <w:rPr>
          <w:rFonts w:ascii="仿宋" w:eastAsia="仿宋" w:hAnsi="仿宋" w:hint="eastAsia"/>
          <w:sz w:val="24"/>
          <w:szCs w:val="24"/>
        </w:rPr>
        <w:t>天），每超过一天，保修期延长两周。保修期外乙方对</w:t>
      </w:r>
      <w:proofErr w:type="gramStart"/>
      <w:r>
        <w:rPr>
          <w:rFonts w:ascii="仿宋" w:eastAsia="仿宋" w:hAnsi="仿宋" w:hint="eastAsia"/>
          <w:sz w:val="24"/>
          <w:szCs w:val="24"/>
        </w:rPr>
        <w:t>本设备</w:t>
      </w:r>
      <w:proofErr w:type="gramEnd"/>
      <w:r>
        <w:rPr>
          <w:rFonts w:ascii="仿宋" w:eastAsia="仿宋" w:hAnsi="仿宋" w:hint="eastAsia"/>
          <w:sz w:val="24"/>
          <w:szCs w:val="24"/>
        </w:rPr>
        <w:t>终身负责维修。</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如设备发生故障，乙方在接到甲方报修电话后</w:t>
      </w:r>
      <w:r>
        <w:rPr>
          <w:rFonts w:ascii="仿宋" w:eastAsia="仿宋" w:hAnsi="仿宋" w:hint="eastAsia"/>
          <w:sz w:val="24"/>
          <w:szCs w:val="24"/>
        </w:rPr>
        <w:t>1</w:t>
      </w:r>
      <w:r>
        <w:rPr>
          <w:rFonts w:ascii="仿宋" w:eastAsia="仿宋" w:hAnsi="仿宋" w:hint="eastAsia"/>
          <w:sz w:val="24"/>
          <w:szCs w:val="24"/>
        </w:rPr>
        <w:t>小时之内响应，</w:t>
      </w:r>
      <w:r>
        <w:rPr>
          <w:rFonts w:ascii="仿宋" w:eastAsia="仿宋" w:hAnsi="仿宋" w:hint="eastAsia"/>
          <w:sz w:val="24"/>
          <w:szCs w:val="24"/>
        </w:rPr>
        <w:t>2</w:t>
      </w:r>
      <w:r>
        <w:rPr>
          <w:rFonts w:ascii="仿宋" w:eastAsia="仿宋" w:hAnsi="仿宋" w:hint="eastAsia"/>
          <w:sz w:val="24"/>
          <w:szCs w:val="24"/>
        </w:rPr>
        <w:t>小时内到达甲方现场（若无维修站点，</w:t>
      </w:r>
      <w:r>
        <w:rPr>
          <w:rFonts w:ascii="仿宋" w:eastAsia="仿宋" w:hAnsi="仿宋" w:hint="eastAsia"/>
          <w:sz w:val="24"/>
          <w:szCs w:val="24"/>
        </w:rPr>
        <w:t>24</w:t>
      </w:r>
      <w:r>
        <w:rPr>
          <w:rFonts w:ascii="仿宋" w:eastAsia="仿宋" w:hAnsi="仿宋" w:hint="eastAsia"/>
          <w:sz w:val="24"/>
          <w:szCs w:val="24"/>
        </w:rPr>
        <w:t>小时内到达现场），</w:t>
      </w:r>
      <w:r>
        <w:rPr>
          <w:rFonts w:ascii="仿宋" w:eastAsia="仿宋" w:hAnsi="仿宋" w:hint="eastAsia"/>
          <w:sz w:val="24"/>
          <w:szCs w:val="24"/>
        </w:rPr>
        <w:t>48</w:t>
      </w:r>
      <w:r>
        <w:rPr>
          <w:rFonts w:ascii="仿宋" w:eastAsia="仿宋" w:hAnsi="仿宋" w:hint="eastAsia"/>
          <w:sz w:val="24"/>
          <w:szCs w:val="24"/>
        </w:rPr>
        <w:t>小时内修复或免费</w:t>
      </w:r>
      <w:r>
        <w:rPr>
          <w:rFonts w:ascii="仿宋" w:eastAsia="仿宋" w:hAnsi="仿宋" w:hint="eastAsia"/>
          <w:sz w:val="24"/>
          <w:szCs w:val="24"/>
        </w:rPr>
        <w:t>提供备用机，否则甲方可自行采取必要的措施，由此产生的风险和费用由乙方承担。如有特殊情况，乙方应立即电话通知甲方不能响应的原因，在获得甲方同意后，才可推迟响应时间。</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保修期内每年</w:t>
      </w:r>
      <w:r>
        <w:rPr>
          <w:rFonts w:ascii="仿宋" w:eastAsia="仿宋" w:hAnsi="仿宋" w:hint="eastAsia"/>
          <w:sz w:val="24"/>
          <w:szCs w:val="24"/>
          <w:u w:val="single"/>
        </w:rPr>
        <w:t xml:space="preserve">      </w:t>
      </w:r>
      <w:r>
        <w:rPr>
          <w:rFonts w:ascii="仿宋" w:eastAsia="仿宋" w:hAnsi="仿宋" w:hint="eastAsia"/>
          <w:sz w:val="24"/>
          <w:szCs w:val="24"/>
        </w:rPr>
        <w:t>次定期维护。</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乙方工程师至甲方维修本设备，必须事先与甲方</w:t>
      </w:r>
      <w:r>
        <w:rPr>
          <w:rFonts w:ascii="仿宋" w:eastAsia="仿宋" w:hAnsi="仿宋" w:hint="eastAsia"/>
          <w:sz w:val="24"/>
          <w:szCs w:val="24"/>
        </w:rPr>
        <w:t>办公室</w:t>
      </w:r>
      <w:r>
        <w:rPr>
          <w:rFonts w:ascii="仿宋" w:eastAsia="仿宋" w:hAnsi="仿宋" w:hint="eastAsia"/>
          <w:sz w:val="24"/>
          <w:szCs w:val="24"/>
        </w:rPr>
        <w:t>取得联系，并做相应登记，在维修过程中与甲方工程师共同完成维修工作，否则引起的一切责任由乙方负责。</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保修期内</w:t>
      </w:r>
      <w:r>
        <w:rPr>
          <w:rFonts w:ascii="仿宋" w:eastAsia="仿宋" w:hAnsi="仿宋" w:hint="eastAsia"/>
          <w:sz w:val="24"/>
          <w:szCs w:val="24"/>
        </w:rPr>
        <w:t>乙方负责免费软件升级，保证软件为最新、最高版本。</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如有设备具有远程维修诊断功能，乙方负责免费为甲方安装。</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技术培训：在安装过程中或安装结束后，乙方工程师或有关人员有义务对甲方工程师和操作人员进行现场维修、保养、操作培训，解答甲方人员提出的问题。必要时提供正规培训班培训，确保操作人员掌握完成日常工作所需的基本操作方法为止，工程师掌握基本的维护保养操作技术为止。详见乙方公司承诺书。</w:t>
      </w:r>
    </w:p>
    <w:p w:rsidR="00FB210A" w:rsidRDefault="005A4668">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如乙方提供的设备设有维修软件密码，乙方保证无条件地为甲方永久免费打开。</w:t>
      </w:r>
    </w:p>
    <w:p w:rsidR="00FB210A" w:rsidRDefault="005A4668">
      <w:pPr>
        <w:spacing w:line="320" w:lineRule="exact"/>
        <w:ind w:firstLineChars="200" w:firstLine="480"/>
        <w:rPr>
          <w:rFonts w:ascii="仿宋" w:eastAsia="仿宋" w:hAnsi="仿宋" w:cs="仿宋"/>
          <w:sz w:val="24"/>
          <w:szCs w:val="24"/>
        </w:rPr>
      </w:pPr>
      <w:proofErr w:type="gramStart"/>
      <w:r>
        <w:rPr>
          <w:rFonts w:ascii="仿宋" w:eastAsia="仿宋" w:hAnsi="仿宋" w:cs="仿宋" w:hint="eastAsia"/>
          <w:sz w:val="24"/>
          <w:szCs w:val="24"/>
        </w:rPr>
        <w:t>本承诺</w:t>
      </w:r>
      <w:proofErr w:type="gramEnd"/>
      <w:r>
        <w:rPr>
          <w:rFonts w:ascii="仿宋" w:eastAsia="仿宋" w:hAnsi="仿宋" w:cs="仿宋" w:hint="eastAsia"/>
          <w:sz w:val="24"/>
          <w:szCs w:val="24"/>
        </w:rPr>
        <w:t>声明：</w:t>
      </w:r>
      <w:r>
        <w:rPr>
          <w:rFonts w:ascii="仿宋" w:eastAsia="仿宋" w:hAnsi="仿宋" w:cs="仿宋" w:hint="eastAsia"/>
          <w:sz w:val="24"/>
          <w:szCs w:val="24"/>
          <w:u w:val="single"/>
        </w:rPr>
        <w:t xml:space="preserve">                   </w:t>
      </w:r>
      <w:r>
        <w:rPr>
          <w:rFonts w:ascii="仿宋" w:eastAsia="仿宋" w:hAnsi="仿宋" w:cs="仿宋" w:hint="eastAsia"/>
          <w:sz w:val="24"/>
          <w:szCs w:val="24"/>
        </w:rPr>
        <w:t>（投标人名称）对</w:t>
      </w:r>
      <w:proofErr w:type="gramStart"/>
      <w:r>
        <w:rPr>
          <w:rFonts w:ascii="仿宋" w:eastAsia="仿宋" w:hAnsi="仿宋" w:cs="仿宋" w:hint="eastAsia"/>
          <w:sz w:val="24"/>
          <w:szCs w:val="24"/>
        </w:rPr>
        <w:t>本服务</w:t>
      </w:r>
      <w:proofErr w:type="gramEnd"/>
      <w:r>
        <w:rPr>
          <w:rFonts w:ascii="仿宋" w:eastAsia="仿宋" w:hAnsi="仿宋" w:cs="仿宋" w:hint="eastAsia"/>
          <w:sz w:val="24"/>
          <w:szCs w:val="24"/>
        </w:rPr>
        <w:t>承诺完全响应。若有幸中标将严格按照以上承诺进行服务。</w:t>
      </w:r>
    </w:p>
    <w:p w:rsidR="00FB210A" w:rsidRDefault="005A4668">
      <w:pPr>
        <w:spacing w:line="320" w:lineRule="exact"/>
        <w:rPr>
          <w:rFonts w:ascii="仿宋" w:eastAsia="仿宋" w:hAnsi="仿宋" w:cs="仿宋"/>
          <w:sz w:val="24"/>
          <w:szCs w:val="24"/>
        </w:rPr>
      </w:pPr>
      <w:r>
        <w:rPr>
          <w:rFonts w:ascii="仿宋" w:eastAsia="仿宋" w:hAnsi="仿宋" w:cs="仿宋" w:hint="eastAsia"/>
          <w:sz w:val="24"/>
          <w:szCs w:val="24"/>
        </w:rPr>
        <w:t xml:space="preserve"> </w:t>
      </w:r>
    </w:p>
    <w:p w:rsidR="00FB210A" w:rsidRDefault="005A4668">
      <w:pPr>
        <w:spacing w:line="320" w:lineRule="exact"/>
        <w:ind w:firstLineChars="200" w:firstLine="480"/>
        <w:rPr>
          <w:rFonts w:ascii="仿宋" w:eastAsia="仿宋" w:hAnsi="仿宋" w:cs="仿宋"/>
          <w:sz w:val="24"/>
          <w:szCs w:val="24"/>
        </w:rPr>
      </w:pPr>
      <w:r>
        <w:rPr>
          <w:rFonts w:ascii="仿宋" w:eastAsia="仿宋" w:hAnsi="仿宋" w:cs="仿宋" w:hint="eastAsia"/>
          <w:sz w:val="24"/>
          <w:szCs w:val="24"/>
        </w:rPr>
        <w:t>特此声明。</w:t>
      </w:r>
    </w:p>
    <w:p w:rsidR="00FB210A" w:rsidRDefault="005A4668">
      <w:pPr>
        <w:spacing w:line="320" w:lineRule="exact"/>
        <w:rPr>
          <w:rFonts w:ascii="仿宋" w:eastAsia="仿宋" w:hAnsi="仿宋" w:cs="仿宋"/>
          <w:sz w:val="24"/>
          <w:szCs w:val="24"/>
        </w:rPr>
      </w:pPr>
      <w:r>
        <w:rPr>
          <w:rFonts w:ascii="仿宋" w:eastAsia="仿宋" w:hAnsi="仿宋" w:cs="仿宋" w:hint="eastAsia"/>
          <w:sz w:val="24"/>
          <w:szCs w:val="24"/>
        </w:rPr>
        <w:t xml:space="preserve"> </w:t>
      </w:r>
    </w:p>
    <w:p w:rsidR="00FB210A" w:rsidRDefault="005A4668">
      <w:pPr>
        <w:spacing w:line="320" w:lineRule="exac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法定代表人或代理人（被授权人）签字或盖章：</w:t>
      </w:r>
      <w:r>
        <w:rPr>
          <w:rFonts w:ascii="仿宋" w:eastAsia="仿宋" w:hAnsi="仿宋" w:cs="仿宋" w:hint="eastAsia"/>
          <w:sz w:val="24"/>
          <w:szCs w:val="24"/>
          <w:u w:val="single"/>
        </w:rPr>
        <w:t xml:space="preserve">                </w:t>
      </w:r>
    </w:p>
    <w:p w:rsidR="00FB210A" w:rsidRDefault="005A4668">
      <w:pPr>
        <w:spacing w:line="320" w:lineRule="exact"/>
        <w:rPr>
          <w:rFonts w:ascii="仿宋" w:eastAsia="仿宋" w:hAnsi="仿宋" w:cs="仿宋"/>
          <w:sz w:val="24"/>
          <w:szCs w:val="24"/>
          <w:u w:val="single"/>
        </w:rPr>
      </w:pPr>
      <w:r>
        <w:rPr>
          <w:rFonts w:ascii="仿宋" w:eastAsia="仿宋" w:hAnsi="仿宋" w:cs="仿宋" w:hint="eastAsia"/>
          <w:sz w:val="24"/>
          <w:szCs w:val="24"/>
        </w:rPr>
        <w:t xml:space="preserve">                                     </w:t>
      </w:r>
    </w:p>
    <w:p w:rsidR="00FB210A" w:rsidRDefault="005A4668">
      <w:pPr>
        <w:spacing w:line="320" w:lineRule="exac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投标单位名称：</w:t>
      </w:r>
      <w:r>
        <w:rPr>
          <w:rFonts w:ascii="仿宋" w:eastAsia="仿宋" w:hAnsi="仿宋" w:cs="仿宋" w:hint="eastAsia"/>
          <w:sz w:val="24"/>
          <w:szCs w:val="24"/>
          <w:u w:val="single"/>
        </w:rPr>
        <w:t xml:space="preserve">               </w:t>
      </w:r>
      <w:r>
        <w:rPr>
          <w:rFonts w:ascii="仿宋" w:eastAsia="仿宋" w:hAnsi="仿宋" w:cs="仿宋" w:hint="eastAsia"/>
          <w:sz w:val="24"/>
          <w:szCs w:val="24"/>
        </w:rPr>
        <w:t>（公章）</w:t>
      </w:r>
    </w:p>
    <w:p w:rsidR="00FB210A" w:rsidRDefault="00FB210A">
      <w:pPr>
        <w:spacing w:line="320" w:lineRule="exact"/>
        <w:rPr>
          <w:rFonts w:ascii="仿宋" w:eastAsia="仿宋" w:hAnsi="仿宋" w:cs="仿宋"/>
          <w:sz w:val="24"/>
          <w:szCs w:val="24"/>
        </w:rPr>
      </w:pPr>
    </w:p>
    <w:p w:rsidR="00FB210A" w:rsidRDefault="005A4668">
      <w:pPr>
        <w:spacing w:line="320" w:lineRule="exact"/>
        <w:ind w:firstLineChars="1950" w:firstLine="4680"/>
        <w:rPr>
          <w:rFonts w:ascii="宋体" w:hAnsi="宋体" w:cs="仿宋"/>
          <w:b/>
          <w:bCs/>
          <w:sz w:val="24"/>
          <w:szCs w:val="24"/>
        </w:rPr>
      </w:pPr>
      <w:r>
        <w:rPr>
          <w:rFonts w:ascii="仿宋" w:eastAsia="仿宋" w:hAnsi="仿宋" w:cs="仿宋" w:hint="eastAsia"/>
          <w:sz w:val="24"/>
          <w:szCs w:val="24"/>
        </w:rPr>
        <w:t>日</w:t>
      </w:r>
      <w:r>
        <w:rPr>
          <w:rFonts w:ascii="仿宋" w:eastAsia="仿宋" w:hAnsi="仿宋" w:cs="仿宋" w:hint="eastAsia"/>
          <w:sz w:val="24"/>
          <w:szCs w:val="24"/>
        </w:rPr>
        <w:t xml:space="preserve">    </w:t>
      </w:r>
      <w:r>
        <w:rPr>
          <w:rFonts w:ascii="仿宋" w:eastAsia="仿宋" w:hAnsi="仿宋" w:cs="仿宋" w:hint="eastAsia"/>
          <w:sz w:val="24"/>
          <w:szCs w:val="24"/>
        </w:rPr>
        <w:t>期：</w:t>
      </w:r>
      <w:r>
        <w:rPr>
          <w:rFonts w:ascii="仿宋" w:eastAsia="仿宋" w:hAnsi="仿宋" w:cs="仿宋" w:hint="eastAsia"/>
          <w:sz w:val="24"/>
          <w:szCs w:val="24"/>
          <w:u w:val="single"/>
        </w:rPr>
        <w:t xml:space="preserve">               </w:t>
      </w:r>
    </w:p>
    <w:p w:rsidR="00FB210A" w:rsidRDefault="00FB210A">
      <w:pPr>
        <w:jc w:val="center"/>
        <w:rPr>
          <w:rFonts w:ascii="方正小标宋简体" w:eastAsia="方正小标宋简体"/>
          <w:sz w:val="44"/>
          <w:szCs w:val="44"/>
        </w:rPr>
      </w:pPr>
    </w:p>
    <w:p w:rsidR="00FB210A" w:rsidRDefault="005A4668">
      <w:pPr>
        <w:jc w:val="center"/>
        <w:rPr>
          <w:rFonts w:ascii="方正小标宋简体" w:eastAsia="方正小标宋简体"/>
          <w:sz w:val="44"/>
          <w:szCs w:val="44"/>
        </w:rPr>
      </w:pPr>
      <w:r>
        <w:rPr>
          <w:rFonts w:ascii="方正小标宋简体" w:eastAsia="方正小标宋简体" w:hint="eastAsia"/>
          <w:sz w:val="44"/>
          <w:szCs w:val="44"/>
        </w:rPr>
        <w:lastRenderedPageBreak/>
        <w:t>质量保证书</w:t>
      </w:r>
    </w:p>
    <w:p w:rsidR="00FB210A" w:rsidRDefault="005A466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B210A" w:rsidRDefault="005A466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B210A" w:rsidRDefault="005A4668">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年（至少两年）。</w:t>
      </w:r>
    </w:p>
    <w:p w:rsidR="00FB210A" w:rsidRDefault="005A466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B210A" w:rsidRDefault="005A466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B210A" w:rsidRDefault="005A466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FB210A" w:rsidRDefault="005A4668">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FB210A" w:rsidRDefault="005A466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FB210A" w:rsidRDefault="005A466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（公章）</w:t>
      </w:r>
      <w:r>
        <w:rPr>
          <w:rFonts w:ascii="仿宋" w:eastAsia="仿宋" w:hAnsi="仿宋" w:cs="仿宋" w:hint="eastAsia"/>
          <w:sz w:val="28"/>
          <w:szCs w:val="28"/>
          <w:u w:val="single"/>
        </w:rPr>
        <w:t xml:space="preserve">    </w:t>
      </w:r>
    </w:p>
    <w:p w:rsidR="00FB210A" w:rsidRDefault="00FB210A">
      <w:pPr>
        <w:spacing w:line="300" w:lineRule="exact"/>
        <w:rPr>
          <w:rFonts w:ascii="仿宋" w:eastAsia="仿宋" w:hAnsi="仿宋" w:cs="仿宋"/>
          <w:sz w:val="28"/>
          <w:szCs w:val="28"/>
          <w:u w:val="single"/>
        </w:rPr>
      </w:pPr>
    </w:p>
    <w:p w:rsidR="00FB210A" w:rsidRDefault="005A4668">
      <w:pPr>
        <w:spacing w:line="400" w:lineRule="exact"/>
        <w:ind w:firstLineChars="1400" w:firstLine="392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FB210A" w:rsidRDefault="00FB210A">
      <w:pPr>
        <w:jc w:val="center"/>
        <w:rPr>
          <w:rFonts w:ascii="仿宋" w:eastAsia="仿宋" w:hAnsi="仿宋" w:cs="仿宋"/>
          <w:b/>
          <w:bCs/>
          <w:sz w:val="32"/>
          <w:szCs w:val="32"/>
        </w:rPr>
      </w:pPr>
    </w:p>
    <w:p w:rsidR="00FB210A" w:rsidRDefault="00FB210A">
      <w:pPr>
        <w:jc w:val="center"/>
        <w:rPr>
          <w:rFonts w:ascii="仿宋" w:eastAsia="仿宋" w:hAnsi="仿宋" w:cs="仿宋"/>
          <w:b/>
          <w:bCs/>
          <w:sz w:val="32"/>
          <w:szCs w:val="32"/>
        </w:rPr>
      </w:pPr>
    </w:p>
    <w:p w:rsidR="00FB210A" w:rsidRDefault="00FB210A">
      <w:pPr>
        <w:jc w:val="center"/>
        <w:rPr>
          <w:rFonts w:ascii="仿宋" w:eastAsia="仿宋" w:hAnsi="仿宋" w:cs="仿宋"/>
          <w:b/>
          <w:bCs/>
          <w:sz w:val="32"/>
          <w:szCs w:val="32"/>
        </w:rPr>
      </w:pPr>
    </w:p>
    <w:p w:rsidR="00FB210A" w:rsidRDefault="005A4668">
      <w:pPr>
        <w:jc w:val="center"/>
        <w:rPr>
          <w:rFonts w:ascii="仿宋" w:eastAsia="仿宋" w:hAnsi="仿宋" w:cs="宋体"/>
          <w:b/>
          <w:sz w:val="32"/>
          <w:szCs w:val="32"/>
        </w:rPr>
      </w:pPr>
      <w:r>
        <w:rPr>
          <w:rFonts w:ascii="仿宋" w:eastAsia="仿宋" w:hAnsi="仿宋"/>
          <w:sz w:val="32"/>
          <w:szCs w:val="32"/>
        </w:rPr>
        <w:br w:type="page"/>
      </w:r>
      <w:r>
        <w:rPr>
          <w:rFonts w:ascii="仿宋" w:eastAsia="仿宋" w:hAnsi="仿宋" w:cs="宋体" w:hint="eastAsia"/>
          <w:b/>
          <w:sz w:val="32"/>
          <w:szCs w:val="32"/>
        </w:rPr>
        <w:lastRenderedPageBreak/>
        <w:t>技术参数响应表</w:t>
      </w:r>
    </w:p>
    <w:p w:rsidR="00FB210A" w:rsidRDefault="00FB210A">
      <w:pPr>
        <w:rPr>
          <w:rFonts w:ascii="仿宋" w:eastAsia="仿宋" w:hAnsi="仿宋" w:cs="宋体"/>
          <w:sz w:val="24"/>
          <w:szCs w:val="24"/>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410"/>
        <w:gridCol w:w="2410"/>
        <w:gridCol w:w="1170"/>
        <w:gridCol w:w="1290"/>
      </w:tblGrid>
      <w:tr w:rsidR="00FB210A">
        <w:trPr>
          <w:trHeight w:val="797"/>
        </w:trPr>
        <w:tc>
          <w:tcPr>
            <w:tcW w:w="817" w:type="dxa"/>
            <w:vMerge w:val="restart"/>
            <w:vAlign w:val="center"/>
          </w:tcPr>
          <w:p w:rsidR="00FB210A" w:rsidRDefault="005A4668">
            <w:pPr>
              <w:spacing w:line="240" w:lineRule="atLeast"/>
              <w:rPr>
                <w:rFonts w:ascii="仿宋" w:eastAsia="仿宋" w:hAnsi="仿宋" w:cs="宋体"/>
                <w:sz w:val="24"/>
                <w:szCs w:val="24"/>
              </w:rPr>
            </w:pPr>
            <w:r>
              <w:rPr>
                <w:rFonts w:ascii="仿宋" w:eastAsia="仿宋" w:hAnsi="仿宋" w:cs="宋体" w:hint="eastAsia"/>
                <w:sz w:val="24"/>
                <w:szCs w:val="24"/>
              </w:rPr>
              <w:t>产品名</w:t>
            </w:r>
            <w:r>
              <w:rPr>
                <w:rFonts w:ascii="仿宋" w:eastAsia="仿宋" w:hAnsi="仿宋" w:cs="宋体" w:hint="eastAsia"/>
                <w:sz w:val="24"/>
                <w:szCs w:val="24"/>
              </w:rPr>
              <w:t xml:space="preserve"> </w:t>
            </w:r>
            <w:r>
              <w:rPr>
                <w:rFonts w:ascii="仿宋" w:eastAsia="仿宋" w:hAnsi="仿宋" w:cs="宋体" w:hint="eastAsia"/>
                <w:sz w:val="24"/>
                <w:szCs w:val="24"/>
              </w:rPr>
              <w:t>称</w:t>
            </w:r>
          </w:p>
        </w:tc>
        <w:tc>
          <w:tcPr>
            <w:tcW w:w="992" w:type="dxa"/>
            <w:vMerge w:val="restart"/>
            <w:vAlign w:val="center"/>
          </w:tcPr>
          <w:p w:rsidR="00FB210A" w:rsidRDefault="005A4668">
            <w:pPr>
              <w:spacing w:line="240" w:lineRule="atLeast"/>
              <w:jc w:val="center"/>
              <w:rPr>
                <w:rFonts w:ascii="仿宋" w:eastAsia="仿宋" w:hAnsi="仿宋" w:cs="宋体"/>
                <w:sz w:val="24"/>
                <w:szCs w:val="24"/>
              </w:rPr>
            </w:pPr>
            <w:r>
              <w:rPr>
                <w:rFonts w:ascii="仿宋" w:eastAsia="仿宋" w:hAnsi="仿宋" w:cs="宋体" w:hint="eastAsia"/>
                <w:sz w:val="24"/>
                <w:szCs w:val="24"/>
              </w:rPr>
              <w:t>序号</w:t>
            </w:r>
          </w:p>
        </w:tc>
        <w:tc>
          <w:tcPr>
            <w:tcW w:w="4820" w:type="dxa"/>
            <w:gridSpan w:val="2"/>
            <w:vAlign w:val="center"/>
          </w:tcPr>
          <w:p w:rsidR="00FB210A" w:rsidRDefault="005A4668">
            <w:pPr>
              <w:spacing w:line="240" w:lineRule="atLeast"/>
              <w:jc w:val="center"/>
              <w:rPr>
                <w:rFonts w:ascii="仿宋" w:eastAsia="仿宋" w:hAnsi="仿宋" w:cs="宋体"/>
                <w:sz w:val="24"/>
                <w:szCs w:val="24"/>
              </w:rPr>
            </w:pPr>
            <w:r>
              <w:rPr>
                <w:rFonts w:ascii="仿宋" w:eastAsia="仿宋" w:hAnsi="仿宋" w:cs="宋体" w:hint="eastAsia"/>
                <w:sz w:val="24"/>
                <w:szCs w:val="24"/>
              </w:rPr>
              <w:t>规格型号及参数</w:t>
            </w:r>
          </w:p>
        </w:tc>
        <w:tc>
          <w:tcPr>
            <w:tcW w:w="1170" w:type="dxa"/>
            <w:vMerge w:val="restart"/>
            <w:vAlign w:val="center"/>
          </w:tcPr>
          <w:p w:rsidR="00FB210A" w:rsidRDefault="005A4668">
            <w:pPr>
              <w:spacing w:line="240" w:lineRule="atLeast"/>
              <w:jc w:val="center"/>
              <w:rPr>
                <w:rFonts w:ascii="仿宋" w:eastAsia="仿宋" w:hAnsi="仿宋" w:cs="宋体"/>
                <w:sz w:val="24"/>
                <w:szCs w:val="24"/>
              </w:rPr>
            </w:pPr>
            <w:r>
              <w:rPr>
                <w:rFonts w:ascii="仿宋" w:eastAsia="仿宋" w:hAnsi="仿宋" w:cs="宋体" w:hint="eastAsia"/>
                <w:sz w:val="24"/>
                <w:szCs w:val="24"/>
              </w:rPr>
              <w:t>响应情况</w:t>
            </w:r>
          </w:p>
        </w:tc>
        <w:tc>
          <w:tcPr>
            <w:tcW w:w="1290" w:type="dxa"/>
            <w:vMerge w:val="restart"/>
            <w:vAlign w:val="center"/>
          </w:tcPr>
          <w:p w:rsidR="00FB210A" w:rsidRDefault="005A4668">
            <w:pPr>
              <w:spacing w:line="240" w:lineRule="atLeast"/>
              <w:jc w:val="center"/>
              <w:rPr>
                <w:rFonts w:ascii="仿宋" w:eastAsia="仿宋" w:hAnsi="仿宋" w:cs="宋体"/>
                <w:color w:val="FF0000"/>
                <w:sz w:val="24"/>
                <w:szCs w:val="24"/>
              </w:rPr>
            </w:pPr>
            <w:r>
              <w:rPr>
                <w:rFonts w:ascii="仿宋" w:eastAsia="仿宋" w:hAnsi="仿宋" w:cs="宋体" w:hint="eastAsia"/>
                <w:color w:val="FF0000"/>
                <w:sz w:val="24"/>
                <w:szCs w:val="24"/>
              </w:rPr>
              <w:t>备注：（技术支持材料所在的页数）</w:t>
            </w:r>
          </w:p>
        </w:tc>
      </w:tr>
      <w:tr w:rsidR="00FB210A">
        <w:trPr>
          <w:trHeight w:val="797"/>
        </w:trPr>
        <w:tc>
          <w:tcPr>
            <w:tcW w:w="817" w:type="dxa"/>
            <w:vMerge/>
          </w:tcPr>
          <w:p w:rsidR="00FB210A" w:rsidRDefault="00FB210A">
            <w:pPr>
              <w:spacing w:line="240" w:lineRule="atLeast"/>
              <w:ind w:firstLineChars="50" w:firstLine="120"/>
              <w:rPr>
                <w:rFonts w:ascii="仿宋" w:eastAsia="仿宋" w:hAnsi="仿宋" w:cs="宋体"/>
                <w:sz w:val="24"/>
                <w:szCs w:val="24"/>
              </w:rPr>
            </w:pPr>
          </w:p>
        </w:tc>
        <w:tc>
          <w:tcPr>
            <w:tcW w:w="992" w:type="dxa"/>
            <w:vMerge/>
          </w:tcPr>
          <w:p w:rsidR="00FB210A" w:rsidRDefault="00FB210A">
            <w:pPr>
              <w:spacing w:line="240" w:lineRule="atLeast"/>
              <w:jc w:val="center"/>
              <w:rPr>
                <w:rFonts w:ascii="仿宋" w:eastAsia="仿宋" w:hAnsi="仿宋" w:cs="宋体"/>
                <w:sz w:val="24"/>
                <w:szCs w:val="24"/>
              </w:rPr>
            </w:pPr>
          </w:p>
        </w:tc>
        <w:tc>
          <w:tcPr>
            <w:tcW w:w="2410" w:type="dxa"/>
          </w:tcPr>
          <w:p w:rsidR="00FB210A" w:rsidRDefault="005A4668">
            <w:pPr>
              <w:spacing w:line="240" w:lineRule="atLeast"/>
              <w:jc w:val="center"/>
              <w:rPr>
                <w:rFonts w:ascii="仿宋" w:eastAsia="仿宋" w:hAnsi="仿宋" w:cs="宋体"/>
                <w:sz w:val="24"/>
                <w:szCs w:val="24"/>
              </w:rPr>
            </w:pPr>
            <w:r>
              <w:rPr>
                <w:rFonts w:ascii="仿宋" w:eastAsia="仿宋" w:hAnsi="仿宋" w:cs="宋体" w:hint="eastAsia"/>
                <w:sz w:val="24"/>
                <w:szCs w:val="24"/>
              </w:rPr>
              <w:t>招标要求</w:t>
            </w:r>
            <w:bookmarkStart w:id="0" w:name="_GoBack"/>
            <w:bookmarkEnd w:id="0"/>
            <w:r>
              <w:rPr>
                <w:rFonts w:ascii="仿宋" w:eastAsia="仿宋" w:hAnsi="仿宋" w:cs="宋体" w:hint="eastAsia"/>
                <w:sz w:val="24"/>
                <w:szCs w:val="24"/>
              </w:rPr>
              <w:t>技术参数</w:t>
            </w:r>
          </w:p>
        </w:tc>
        <w:tc>
          <w:tcPr>
            <w:tcW w:w="2410" w:type="dxa"/>
          </w:tcPr>
          <w:p w:rsidR="00FB210A" w:rsidRDefault="005A4668">
            <w:pPr>
              <w:spacing w:line="240" w:lineRule="atLeast"/>
              <w:jc w:val="center"/>
              <w:rPr>
                <w:rFonts w:ascii="仿宋" w:eastAsia="仿宋" w:hAnsi="仿宋" w:cs="宋体"/>
                <w:sz w:val="24"/>
                <w:szCs w:val="24"/>
              </w:rPr>
            </w:pPr>
            <w:r>
              <w:rPr>
                <w:rFonts w:ascii="仿宋" w:eastAsia="仿宋" w:hAnsi="仿宋" w:cs="宋体" w:hint="eastAsia"/>
                <w:sz w:val="24"/>
                <w:szCs w:val="24"/>
              </w:rPr>
              <w:t>投标货物技术参数</w:t>
            </w:r>
          </w:p>
        </w:tc>
        <w:tc>
          <w:tcPr>
            <w:tcW w:w="1170" w:type="dxa"/>
            <w:vMerge/>
          </w:tcPr>
          <w:p w:rsidR="00FB210A" w:rsidRDefault="00FB210A">
            <w:pPr>
              <w:spacing w:line="240" w:lineRule="atLeast"/>
              <w:jc w:val="center"/>
              <w:rPr>
                <w:rFonts w:ascii="仿宋" w:eastAsia="仿宋" w:hAnsi="仿宋" w:cs="宋体"/>
                <w:sz w:val="24"/>
                <w:szCs w:val="24"/>
              </w:rPr>
            </w:pPr>
          </w:p>
        </w:tc>
        <w:tc>
          <w:tcPr>
            <w:tcW w:w="1290" w:type="dxa"/>
            <w:vMerge/>
          </w:tcPr>
          <w:p w:rsidR="00FB210A" w:rsidRDefault="00FB210A">
            <w:pPr>
              <w:spacing w:line="240" w:lineRule="atLeast"/>
              <w:jc w:val="center"/>
              <w:rPr>
                <w:rFonts w:ascii="仿宋" w:eastAsia="仿宋" w:hAnsi="仿宋" w:cs="宋体"/>
                <w:sz w:val="24"/>
                <w:szCs w:val="24"/>
              </w:rPr>
            </w:pPr>
          </w:p>
        </w:tc>
      </w:tr>
      <w:tr w:rsidR="00FB210A">
        <w:trPr>
          <w:trHeight w:val="812"/>
        </w:trPr>
        <w:tc>
          <w:tcPr>
            <w:tcW w:w="817" w:type="dxa"/>
            <w:vMerge w:val="restart"/>
            <w:vAlign w:val="center"/>
          </w:tcPr>
          <w:p w:rsidR="00FB210A" w:rsidRDefault="00FB210A">
            <w:pPr>
              <w:ind w:firstLineChars="150" w:firstLine="360"/>
              <w:jc w:val="center"/>
              <w:rPr>
                <w:rFonts w:ascii="仿宋" w:eastAsia="仿宋" w:hAnsi="仿宋" w:cs="宋体"/>
                <w:sz w:val="24"/>
                <w:szCs w:val="24"/>
              </w:rPr>
            </w:pPr>
          </w:p>
        </w:tc>
        <w:tc>
          <w:tcPr>
            <w:tcW w:w="992" w:type="dxa"/>
          </w:tcPr>
          <w:p w:rsidR="00FB210A" w:rsidRDefault="00FB210A">
            <w:pPr>
              <w:rPr>
                <w:rFonts w:ascii="仿宋" w:eastAsia="仿宋" w:hAnsi="仿宋" w:cs="宋体"/>
                <w:sz w:val="24"/>
                <w:szCs w:val="24"/>
              </w:rPr>
            </w:pPr>
          </w:p>
          <w:p w:rsidR="00FB210A" w:rsidRDefault="005A4668">
            <w:pPr>
              <w:ind w:firstLineChars="100" w:firstLine="240"/>
              <w:rPr>
                <w:rFonts w:ascii="仿宋" w:eastAsia="仿宋" w:hAnsi="仿宋" w:cs="宋体"/>
                <w:sz w:val="24"/>
                <w:szCs w:val="24"/>
              </w:rPr>
            </w:pPr>
            <w:r>
              <w:rPr>
                <w:rFonts w:ascii="仿宋" w:eastAsia="仿宋" w:hAnsi="仿宋" w:cs="宋体" w:hint="eastAsia"/>
                <w:sz w:val="24"/>
                <w:szCs w:val="24"/>
              </w:rPr>
              <w:t>1</w:t>
            </w:r>
          </w:p>
        </w:tc>
        <w:tc>
          <w:tcPr>
            <w:tcW w:w="2410" w:type="dxa"/>
          </w:tcPr>
          <w:p w:rsidR="00FB210A" w:rsidRDefault="00FB210A">
            <w:pPr>
              <w:ind w:firstLineChars="300" w:firstLine="720"/>
              <w:rPr>
                <w:rFonts w:ascii="仿宋" w:eastAsia="仿宋" w:hAnsi="仿宋" w:cs="宋体"/>
                <w:sz w:val="24"/>
                <w:szCs w:val="24"/>
              </w:rPr>
            </w:pPr>
          </w:p>
        </w:tc>
        <w:tc>
          <w:tcPr>
            <w:tcW w:w="2410" w:type="dxa"/>
          </w:tcPr>
          <w:p w:rsidR="00FB210A" w:rsidRDefault="00FB210A">
            <w:pPr>
              <w:ind w:firstLineChars="300" w:firstLine="720"/>
              <w:rPr>
                <w:rFonts w:ascii="仿宋" w:eastAsia="仿宋" w:hAnsi="仿宋" w:cs="宋体"/>
                <w:sz w:val="24"/>
                <w:szCs w:val="24"/>
              </w:rPr>
            </w:pPr>
          </w:p>
        </w:tc>
        <w:tc>
          <w:tcPr>
            <w:tcW w:w="1170" w:type="dxa"/>
            <w:vAlign w:val="center"/>
          </w:tcPr>
          <w:p w:rsidR="00FB210A" w:rsidRDefault="005A4668">
            <w:pPr>
              <w:rPr>
                <w:rFonts w:ascii="仿宋" w:eastAsia="仿宋" w:hAnsi="仿宋" w:cs="宋体"/>
                <w:sz w:val="24"/>
                <w:szCs w:val="24"/>
              </w:rPr>
            </w:pPr>
            <w:r>
              <w:rPr>
                <w:rFonts w:ascii="仿宋" w:eastAsia="仿宋" w:hAnsi="仿宋" w:cs="宋体" w:hint="eastAsia"/>
                <w:sz w:val="24"/>
                <w:szCs w:val="24"/>
              </w:rPr>
              <w:t>是</w:t>
            </w:r>
            <w:r>
              <w:rPr>
                <w:rFonts w:ascii="仿宋" w:eastAsia="仿宋" w:hAnsi="仿宋" w:cs="宋体" w:hint="eastAsia"/>
                <w:sz w:val="24"/>
                <w:szCs w:val="24"/>
              </w:rPr>
              <w:t>/</w:t>
            </w:r>
            <w:r>
              <w:rPr>
                <w:rFonts w:ascii="仿宋" w:eastAsia="仿宋" w:hAnsi="仿宋" w:cs="宋体" w:hint="eastAsia"/>
                <w:sz w:val="24"/>
                <w:szCs w:val="24"/>
              </w:rPr>
              <w:t>否</w:t>
            </w:r>
          </w:p>
        </w:tc>
        <w:tc>
          <w:tcPr>
            <w:tcW w:w="1290" w:type="dxa"/>
            <w:vAlign w:val="center"/>
          </w:tcPr>
          <w:p w:rsidR="00FB210A" w:rsidRDefault="00FB210A">
            <w:pPr>
              <w:rPr>
                <w:rFonts w:ascii="仿宋" w:eastAsia="仿宋" w:hAnsi="仿宋" w:cs="宋体"/>
                <w:sz w:val="24"/>
                <w:szCs w:val="24"/>
              </w:rPr>
            </w:pPr>
          </w:p>
        </w:tc>
      </w:tr>
      <w:tr w:rsidR="00FB210A">
        <w:trPr>
          <w:trHeight w:val="843"/>
        </w:trPr>
        <w:tc>
          <w:tcPr>
            <w:tcW w:w="817" w:type="dxa"/>
            <w:vMerge/>
            <w:vAlign w:val="center"/>
          </w:tcPr>
          <w:p w:rsidR="00FB210A" w:rsidRDefault="00FB210A">
            <w:pPr>
              <w:ind w:firstLineChars="150" w:firstLine="360"/>
              <w:jc w:val="center"/>
              <w:rPr>
                <w:rFonts w:ascii="仿宋" w:eastAsia="仿宋" w:hAnsi="仿宋" w:cs="宋体"/>
                <w:sz w:val="24"/>
                <w:szCs w:val="24"/>
              </w:rPr>
            </w:pPr>
          </w:p>
        </w:tc>
        <w:tc>
          <w:tcPr>
            <w:tcW w:w="992" w:type="dxa"/>
          </w:tcPr>
          <w:p w:rsidR="00FB210A" w:rsidRDefault="00FB210A">
            <w:pPr>
              <w:rPr>
                <w:rFonts w:ascii="仿宋" w:eastAsia="仿宋" w:hAnsi="仿宋" w:cs="宋体"/>
                <w:sz w:val="24"/>
                <w:szCs w:val="24"/>
              </w:rPr>
            </w:pPr>
          </w:p>
          <w:p w:rsidR="00FB210A" w:rsidRDefault="005A4668">
            <w:pPr>
              <w:ind w:firstLineChars="100" w:firstLine="240"/>
              <w:rPr>
                <w:rFonts w:ascii="仿宋" w:eastAsia="仿宋" w:hAnsi="仿宋" w:cs="宋体"/>
                <w:sz w:val="24"/>
                <w:szCs w:val="24"/>
              </w:rPr>
            </w:pPr>
            <w:r>
              <w:rPr>
                <w:rFonts w:ascii="仿宋" w:eastAsia="仿宋" w:hAnsi="仿宋" w:cs="宋体" w:hint="eastAsia"/>
                <w:sz w:val="24"/>
                <w:szCs w:val="24"/>
              </w:rPr>
              <w:t>2</w:t>
            </w:r>
          </w:p>
        </w:tc>
        <w:tc>
          <w:tcPr>
            <w:tcW w:w="2410" w:type="dxa"/>
          </w:tcPr>
          <w:p w:rsidR="00FB210A" w:rsidRDefault="00FB210A">
            <w:pPr>
              <w:ind w:firstLineChars="300" w:firstLine="720"/>
              <w:rPr>
                <w:rFonts w:ascii="仿宋" w:eastAsia="仿宋" w:hAnsi="仿宋" w:cs="宋体"/>
                <w:sz w:val="24"/>
                <w:szCs w:val="24"/>
              </w:rPr>
            </w:pPr>
          </w:p>
        </w:tc>
        <w:tc>
          <w:tcPr>
            <w:tcW w:w="2410" w:type="dxa"/>
          </w:tcPr>
          <w:p w:rsidR="00FB210A" w:rsidRDefault="00FB210A">
            <w:pPr>
              <w:ind w:firstLineChars="300" w:firstLine="720"/>
              <w:rPr>
                <w:rFonts w:ascii="仿宋" w:eastAsia="仿宋" w:hAnsi="仿宋" w:cs="宋体"/>
                <w:sz w:val="24"/>
                <w:szCs w:val="24"/>
              </w:rPr>
            </w:pPr>
          </w:p>
        </w:tc>
        <w:tc>
          <w:tcPr>
            <w:tcW w:w="1170" w:type="dxa"/>
            <w:vAlign w:val="center"/>
          </w:tcPr>
          <w:p w:rsidR="00FB210A" w:rsidRDefault="005A4668">
            <w:pPr>
              <w:rPr>
                <w:rFonts w:ascii="仿宋" w:eastAsia="仿宋" w:hAnsi="仿宋" w:cs="宋体"/>
                <w:sz w:val="24"/>
                <w:szCs w:val="24"/>
              </w:rPr>
            </w:pPr>
            <w:r>
              <w:rPr>
                <w:rFonts w:ascii="仿宋" w:eastAsia="仿宋" w:hAnsi="仿宋" w:cs="宋体" w:hint="eastAsia"/>
                <w:sz w:val="24"/>
                <w:szCs w:val="24"/>
              </w:rPr>
              <w:t>是</w:t>
            </w:r>
            <w:r>
              <w:rPr>
                <w:rFonts w:ascii="仿宋" w:eastAsia="仿宋" w:hAnsi="仿宋" w:cs="宋体" w:hint="eastAsia"/>
                <w:sz w:val="24"/>
                <w:szCs w:val="24"/>
              </w:rPr>
              <w:t>/</w:t>
            </w:r>
            <w:r>
              <w:rPr>
                <w:rFonts w:ascii="仿宋" w:eastAsia="仿宋" w:hAnsi="仿宋" w:cs="宋体" w:hint="eastAsia"/>
                <w:sz w:val="24"/>
                <w:szCs w:val="24"/>
              </w:rPr>
              <w:t>否</w:t>
            </w:r>
          </w:p>
        </w:tc>
        <w:tc>
          <w:tcPr>
            <w:tcW w:w="1290" w:type="dxa"/>
            <w:vAlign w:val="center"/>
          </w:tcPr>
          <w:p w:rsidR="00FB210A" w:rsidRDefault="00FB210A">
            <w:pPr>
              <w:rPr>
                <w:rFonts w:ascii="仿宋" w:eastAsia="仿宋" w:hAnsi="仿宋" w:cs="宋体"/>
                <w:sz w:val="24"/>
                <w:szCs w:val="24"/>
              </w:rPr>
            </w:pPr>
          </w:p>
        </w:tc>
      </w:tr>
    </w:tbl>
    <w:p w:rsidR="00FB210A" w:rsidRDefault="005A4668">
      <w:pPr>
        <w:autoSpaceDE w:val="0"/>
        <w:autoSpaceDN w:val="0"/>
        <w:adjustRightInd w:val="0"/>
        <w:ind w:firstLineChars="200" w:firstLine="560"/>
        <w:rPr>
          <w:rFonts w:ascii="仿宋" w:eastAsia="仿宋" w:hAnsi="仿宋" w:cs="宋体"/>
          <w:color w:val="000000" w:themeColor="text1"/>
          <w:sz w:val="28"/>
          <w:szCs w:val="28"/>
          <w:lang w:val="zh-CN"/>
        </w:rPr>
      </w:pPr>
      <w:r>
        <w:rPr>
          <w:rFonts w:ascii="仿宋" w:eastAsia="仿宋" w:hAnsi="仿宋" w:cs="宋体" w:hint="eastAsia"/>
          <w:color w:val="000000" w:themeColor="text1"/>
          <w:sz w:val="28"/>
          <w:szCs w:val="28"/>
          <w:lang w:val="zh-CN"/>
        </w:rPr>
        <w:t>1</w:t>
      </w:r>
      <w:r>
        <w:rPr>
          <w:rFonts w:ascii="仿宋" w:eastAsia="仿宋" w:hAnsi="仿宋" w:cs="宋体" w:hint="eastAsia"/>
          <w:color w:val="000000" w:themeColor="text1"/>
          <w:sz w:val="28"/>
          <w:szCs w:val="28"/>
          <w:lang w:val="zh-CN"/>
        </w:rPr>
        <w:t>、应逐一说明投标产品的响应情况（保证所投产品的各项参数的真实性，承担相应的法律责任）。</w:t>
      </w:r>
    </w:p>
    <w:p w:rsidR="00FB210A" w:rsidRDefault="005A4668">
      <w:pPr>
        <w:adjustRightInd w:val="0"/>
        <w:spacing w:line="240" w:lineRule="atLeast"/>
        <w:ind w:firstLineChars="200" w:firstLine="560"/>
        <w:jc w:val="left"/>
        <w:rPr>
          <w:rFonts w:ascii="仿宋" w:eastAsia="仿宋" w:hAnsi="仿宋" w:cs="宋体"/>
          <w:sz w:val="28"/>
          <w:szCs w:val="28"/>
          <w:lang w:val="zh-CN"/>
        </w:rPr>
      </w:pPr>
      <w:r>
        <w:rPr>
          <w:rFonts w:ascii="仿宋" w:eastAsia="仿宋" w:hAnsi="仿宋" w:cs="宋体" w:hint="eastAsia"/>
          <w:sz w:val="28"/>
          <w:szCs w:val="28"/>
          <w:lang w:val="zh-CN"/>
        </w:rPr>
        <w:t>2</w:t>
      </w:r>
      <w:r>
        <w:rPr>
          <w:rFonts w:ascii="仿宋" w:eastAsia="仿宋" w:hAnsi="仿宋" w:cs="宋体" w:hint="eastAsia"/>
          <w:sz w:val="28"/>
          <w:szCs w:val="28"/>
          <w:lang w:val="zh-CN"/>
        </w:rPr>
        <w:t>、如行数不够，请自行增加。</w:t>
      </w:r>
    </w:p>
    <w:p w:rsidR="00FB210A" w:rsidRDefault="005A4668">
      <w:pPr>
        <w:spacing w:line="480" w:lineRule="auto"/>
        <w:ind w:firstLineChars="750" w:firstLine="2100"/>
        <w:rPr>
          <w:rFonts w:ascii="仿宋" w:eastAsia="仿宋" w:hAnsi="仿宋" w:cs="宋体"/>
          <w:sz w:val="28"/>
          <w:szCs w:val="28"/>
        </w:rPr>
      </w:pPr>
      <w:r>
        <w:rPr>
          <w:rFonts w:ascii="仿宋" w:eastAsia="仿宋" w:hAnsi="仿宋" w:cs="宋体" w:hint="eastAsia"/>
          <w:sz w:val="28"/>
          <w:szCs w:val="28"/>
        </w:rPr>
        <w:t>投标人名称（签章）：</w:t>
      </w:r>
      <w:r>
        <w:rPr>
          <w:rFonts w:ascii="仿宋" w:eastAsia="仿宋" w:hAnsi="仿宋" w:cs="宋体" w:hint="eastAsia"/>
          <w:sz w:val="28"/>
          <w:szCs w:val="28"/>
          <w:u w:val="single"/>
        </w:rPr>
        <w:t xml:space="preserve">                          </w:t>
      </w:r>
    </w:p>
    <w:p w:rsidR="00FB210A" w:rsidRDefault="005A4668">
      <w:pPr>
        <w:spacing w:line="480" w:lineRule="auto"/>
        <w:ind w:firstLineChars="750" w:firstLine="2100"/>
        <w:rPr>
          <w:rFonts w:ascii="仿宋" w:eastAsia="仿宋" w:hAnsi="仿宋" w:cs="宋体"/>
          <w:sz w:val="28"/>
          <w:szCs w:val="28"/>
        </w:rPr>
      </w:pPr>
      <w:r>
        <w:rPr>
          <w:rFonts w:ascii="仿宋" w:eastAsia="仿宋" w:hAnsi="仿宋" w:cs="宋体" w:hint="eastAsia"/>
          <w:sz w:val="28"/>
          <w:szCs w:val="28"/>
        </w:rPr>
        <w:t>法定代表人</w:t>
      </w:r>
      <w:r>
        <w:rPr>
          <w:rFonts w:ascii="仿宋" w:eastAsia="仿宋" w:hAnsi="仿宋" w:cs="宋体" w:hint="eastAsia"/>
          <w:sz w:val="28"/>
          <w:szCs w:val="28"/>
        </w:rPr>
        <w:t xml:space="preserve"> (</w:t>
      </w:r>
      <w:r>
        <w:rPr>
          <w:rFonts w:ascii="仿宋" w:eastAsia="仿宋" w:hAnsi="仿宋" w:cs="宋体" w:hint="eastAsia"/>
          <w:sz w:val="28"/>
          <w:szCs w:val="28"/>
        </w:rPr>
        <w:t>签章</w:t>
      </w:r>
      <w:r>
        <w:rPr>
          <w:rFonts w:ascii="仿宋" w:eastAsia="仿宋" w:hAnsi="仿宋" w:cs="宋体" w:hint="eastAsia"/>
          <w:sz w:val="28"/>
          <w:szCs w:val="28"/>
        </w:rPr>
        <w:t>)</w:t>
      </w:r>
      <w:r>
        <w:rPr>
          <w:rFonts w:ascii="仿宋" w:eastAsia="仿宋" w:hAnsi="仿宋" w:cs="宋体" w:hint="eastAsia"/>
          <w:sz w:val="28"/>
          <w:szCs w:val="28"/>
        </w:rPr>
        <w:t>：</w:t>
      </w:r>
      <w:r>
        <w:rPr>
          <w:rFonts w:ascii="仿宋" w:eastAsia="仿宋" w:hAnsi="仿宋" w:cs="宋体" w:hint="eastAsia"/>
          <w:sz w:val="28"/>
          <w:szCs w:val="28"/>
          <w:u w:val="single"/>
        </w:rPr>
        <w:t xml:space="preserve">                          </w:t>
      </w:r>
    </w:p>
    <w:p w:rsidR="00FB210A" w:rsidRDefault="005A4668">
      <w:pPr>
        <w:spacing w:line="480" w:lineRule="auto"/>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日</w:t>
      </w:r>
      <w:r>
        <w:rPr>
          <w:rFonts w:ascii="仿宋" w:eastAsia="仿宋" w:hAnsi="仿宋" w:cs="宋体" w:hint="eastAsia"/>
          <w:sz w:val="28"/>
          <w:szCs w:val="28"/>
        </w:rPr>
        <w:t xml:space="preserve">    </w:t>
      </w:r>
      <w:r>
        <w:rPr>
          <w:rFonts w:ascii="仿宋" w:eastAsia="仿宋" w:hAnsi="仿宋" w:cs="宋体" w:hint="eastAsia"/>
          <w:sz w:val="28"/>
          <w:szCs w:val="28"/>
        </w:rPr>
        <w:t>期：</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r>
        <w:rPr>
          <w:rFonts w:ascii="仿宋" w:eastAsia="仿宋" w:hAnsi="仿宋" w:cs="宋体" w:hint="eastAsia"/>
          <w:sz w:val="28"/>
          <w:szCs w:val="28"/>
          <w:u w:val="single"/>
        </w:rPr>
        <w:t xml:space="preserve">      </w:t>
      </w:r>
      <w:r>
        <w:rPr>
          <w:rFonts w:ascii="仿宋" w:eastAsia="仿宋" w:hAnsi="仿宋" w:cs="宋体" w:hint="eastAsia"/>
          <w:sz w:val="28"/>
          <w:szCs w:val="28"/>
        </w:rPr>
        <w:t>月</w:t>
      </w:r>
      <w:r>
        <w:rPr>
          <w:rFonts w:ascii="仿宋" w:eastAsia="仿宋" w:hAnsi="仿宋" w:cs="宋体" w:hint="eastAsia"/>
          <w:sz w:val="28"/>
          <w:szCs w:val="28"/>
          <w:u w:val="single"/>
        </w:rPr>
        <w:t xml:space="preserve">      </w:t>
      </w:r>
      <w:r>
        <w:rPr>
          <w:rFonts w:ascii="仿宋" w:eastAsia="仿宋" w:hAnsi="仿宋" w:cs="宋体" w:hint="eastAsia"/>
          <w:sz w:val="28"/>
          <w:szCs w:val="28"/>
        </w:rPr>
        <w:t>日</w:t>
      </w:r>
    </w:p>
    <w:p w:rsidR="00FB210A" w:rsidRDefault="00FB210A">
      <w:pPr>
        <w:widowControl/>
        <w:jc w:val="left"/>
        <w:rPr>
          <w:rFonts w:ascii="仿宋" w:eastAsia="仿宋" w:hAnsi="仿宋"/>
          <w:sz w:val="32"/>
          <w:szCs w:val="32"/>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FB210A">
      <w:pPr>
        <w:spacing w:line="480" w:lineRule="exact"/>
        <w:jc w:val="center"/>
        <w:rPr>
          <w:rFonts w:ascii="方正小标宋简体" w:eastAsia="方正小标宋简体" w:hAnsi="仿宋" w:cs="仿宋"/>
          <w:bCs/>
          <w:sz w:val="44"/>
          <w:szCs w:val="44"/>
        </w:rPr>
      </w:pPr>
    </w:p>
    <w:p w:rsidR="00FB210A" w:rsidRDefault="005A4668">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bCs/>
          <w:sz w:val="44"/>
          <w:szCs w:val="44"/>
        </w:rPr>
        <w:lastRenderedPageBreak/>
        <w:t>报价单</w:t>
      </w:r>
      <w:r>
        <w:rPr>
          <w:rFonts w:ascii="方正小标宋简体" w:eastAsia="方正小标宋简体" w:hAnsi="仿宋" w:cs="仿宋" w:hint="eastAsia"/>
          <w:bCs/>
          <w:sz w:val="44"/>
          <w:szCs w:val="44"/>
        </w:rPr>
        <w:t>（格式自拟，需有明细</w:t>
      </w:r>
      <w:r>
        <w:rPr>
          <w:rFonts w:ascii="方正小标宋简体" w:eastAsia="方正小标宋简体" w:hAnsi="仿宋" w:cs="仿宋" w:hint="eastAsia"/>
          <w:bCs/>
          <w:sz w:val="44"/>
          <w:szCs w:val="44"/>
        </w:rPr>
        <w:t>）</w:t>
      </w:r>
    </w:p>
    <w:p w:rsidR="00FB210A" w:rsidRDefault="00FB210A">
      <w:pPr>
        <w:spacing w:line="480" w:lineRule="exact"/>
        <w:jc w:val="center"/>
        <w:rPr>
          <w:rFonts w:ascii="方正小标宋简体" w:eastAsia="方正小标宋简体" w:hAnsi="仿宋" w:cs="仿宋"/>
          <w:bCs/>
          <w:sz w:val="44"/>
          <w:szCs w:val="44"/>
        </w:rPr>
      </w:pPr>
    </w:p>
    <w:p w:rsidR="00FB210A" w:rsidRDefault="005A4668">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bCs/>
          <w:sz w:val="44"/>
          <w:szCs w:val="44"/>
        </w:rPr>
        <w:t>要求的各项证明材料</w:t>
      </w:r>
      <w:r>
        <w:rPr>
          <w:rFonts w:ascii="方正小标宋简体" w:eastAsia="方正小标宋简体" w:hAnsi="仿宋" w:cs="仿宋" w:hint="eastAsia"/>
          <w:bCs/>
          <w:sz w:val="44"/>
          <w:szCs w:val="44"/>
        </w:rPr>
        <w:t>（格式自拟）</w:t>
      </w:r>
      <w:r>
        <w:rPr>
          <w:rFonts w:ascii="方正小标宋简体" w:eastAsia="方正小标宋简体" w:hAnsi="仿宋" w:cs="仿宋" w:hint="eastAsia"/>
          <w:bCs/>
          <w:sz w:val="44"/>
          <w:szCs w:val="44"/>
        </w:rPr>
        <w:t xml:space="preserve"> </w:t>
      </w:r>
    </w:p>
    <w:p w:rsidR="00FB210A" w:rsidRDefault="00FB210A">
      <w:pPr>
        <w:spacing w:line="480" w:lineRule="exact"/>
        <w:jc w:val="center"/>
        <w:rPr>
          <w:rFonts w:ascii="方正小标宋简体" w:eastAsia="方正小标宋简体" w:hAnsi="仿宋" w:cs="仿宋"/>
          <w:bCs/>
          <w:sz w:val="44"/>
          <w:szCs w:val="44"/>
        </w:rPr>
      </w:pPr>
    </w:p>
    <w:p w:rsidR="00FB210A" w:rsidRDefault="005A4668">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w:t>
      </w:r>
      <w:r>
        <w:rPr>
          <w:rFonts w:ascii="方正小标宋简体" w:eastAsia="方正小标宋简体" w:hAnsi="仿宋" w:cs="仿宋"/>
          <w:bCs/>
          <w:sz w:val="44"/>
          <w:szCs w:val="44"/>
        </w:rPr>
        <w:t>其它材料</w:t>
      </w:r>
      <w:r>
        <w:rPr>
          <w:rFonts w:ascii="方正小标宋简体" w:eastAsia="方正小标宋简体" w:hAnsi="仿宋" w:cs="仿宋" w:hint="eastAsia"/>
          <w:bCs/>
          <w:sz w:val="44"/>
          <w:szCs w:val="44"/>
        </w:rPr>
        <w:t>（格式自拟）</w:t>
      </w:r>
    </w:p>
    <w:sectPr w:rsidR="00FB21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54"/>
    <w:rsid w:val="00010FF0"/>
    <w:rsid w:val="0003395A"/>
    <w:rsid w:val="000544F8"/>
    <w:rsid w:val="0007562A"/>
    <w:rsid w:val="00080E44"/>
    <w:rsid w:val="000C5310"/>
    <w:rsid w:val="000D7318"/>
    <w:rsid w:val="00101B25"/>
    <w:rsid w:val="00131ED9"/>
    <w:rsid w:val="00133BD5"/>
    <w:rsid w:val="0015617C"/>
    <w:rsid w:val="00190279"/>
    <w:rsid w:val="001C00CC"/>
    <w:rsid w:val="001D65BE"/>
    <w:rsid w:val="00280119"/>
    <w:rsid w:val="002840C3"/>
    <w:rsid w:val="0028645F"/>
    <w:rsid w:val="00290DAD"/>
    <w:rsid w:val="002A7DD1"/>
    <w:rsid w:val="002B627E"/>
    <w:rsid w:val="002C3569"/>
    <w:rsid w:val="002D3171"/>
    <w:rsid w:val="0030623F"/>
    <w:rsid w:val="0031041E"/>
    <w:rsid w:val="00371B8A"/>
    <w:rsid w:val="003949BF"/>
    <w:rsid w:val="003D61A2"/>
    <w:rsid w:val="003E4854"/>
    <w:rsid w:val="00453586"/>
    <w:rsid w:val="00453A93"/>
    <w:rsid w:val="0047055C"/>
    <w:rsid w:val="00473C84"/>
    <w:rsid w:val="00477DA7"/>
    <w:rsid w:val="004B290D"/>
    <w:rsid w:val="004D6189"/>
    <w:rsid w:val="00520C0F"/>
    <w:rsid w:val="0055429D"/>
    <w:rsid w:val="00567448"/>
    <w:rsid w:val="00570503"/>
    <w:rsid w:val="00592578"/>
    <w:rsid w:val="0059445D"/>
    <w:rsid w:val="005A174C"/>
    <w:rsid w:val="005A4668"/>
    <w:rsid w:val="005B0A5A"/>
    <w:rsid w:val="005D1344"/>
    <w:rsid w:val="00616217"/>
    <w:rsid w:val="006337FD"/>
    <w:rsid w:val="00636F36"/>
    <w:rsid w:val="0064248B"/>
    <w:rsid w:val="00671944"/>
    <w:rsid w:val="00696447"/>
    <w:rsid w:val="006D54CE"/>
    <w:rsid w:val="0070424E"/>
    <w:rsid w:val="00740740"/>
    <w:rsid w:val="0075503C"/>
    <w:rsid w:val="007A72FB"/>
    <w:rsid w:val="0080676B"/>
    <w:rsid w:val="00815977"/>
    <w:rsid w:val="00835B50"/>
    <w:rsid w:val="008774F8"/>
    <w:rsid w:val="00894154"/>
    <w:rsid w:val="008D1F36"/>
    <w:rsid w:val="009057BC"/>
    <w:rsid w:val="009121C6"/>
    <w:rsid w:val="009728B4"/>
    <w:rsid w:val="00981107"/>
    <w:rsid w:val="009A6C9E"/>
    <w:rsid w:val="009B75E7"/>
    <w:rsid w:val="00A04B09"/>
    <w:rsid w:val="00A21FA1"/>
    <w:rsid w:val="00A22A3D"/>
    <w:rsid w:val="00A30FC7"/>
    <w:rsid w:val="00AC184C"/>
    <w:rsid w:val="00B203E2"/>
    <w:rsid w:val="00B26DDD"/>
    <w:rsid w:val="00B362BB"/>
    <w:rsid w:val="00B901EC"/>
    <w:rsid w:val="00C01421"/>
    <w:rsid w:val="00C10AD6"/>
    <w:rsid w:val="00C120E6"/>
    <w:rsid w:val="00C62D28"/>
    <w:rsid w:val="00C84F36"/>
    <w:rsid w:val="00C97DF6"/>
    <w:rsid w:val="00CB05D3"/>
    <w:rsid w:val="00CB578F"/>
    <w:rsid w:val="00CE7713"/>
    <w:rsid w:val="00CF7D93"/>
    <w:rsid w:val="00D24AF6"/>
    <w:rsid w:val="00D26F74"/>
    <w:rsid w:val="00D332D8"/>
    <w:rsid w:val="00D672B5"/>
    <w:rsid w:val="00E312D6"/>
    <w:rsid w:val="00E574C0"/>
    <w:rsid w:val="00EC6484"/>
    <w:rsid w:val="00F31CB7"/>
    <w:rsid w:val="00F43F98"/>
    <w:rsid w:val="00F4490D"/>
    <w:rsid w:val="00F77C5C"/>
    <w:rsid w:val="00FB210A"/>
    <w:rsid w:val="00FB566E"/>
    <w:rsid w:val="00FF5226"/>
    <w:rsid w:val="0B630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2F08-4E07-44CB-A482-AE9DF2E8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Pr>
      <w:rFonts w:ascii="Arial" w:eastAsia="仿宋_GB2312" w:hAnsi="Arial" w:cs="Times New Roman"/>
      <w:sz w:val="32"/>
      <w:szCs w:val="32"/>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a7">
    <w:name w:val="节标题"/>
    <w:basedOn w:val="a"/>
    <w:next w:val="a"/>
    <w:qFormat/>
    <w:pPr>
      <w:widowControl/>
      <w:spacing w:line="289" w:lineRule="atLeast"/>
      <w:jc w:val="center"/>
      <w:textAlignment w:val="baseline"/>
    </w:pPr>
    <w:rPr>
      <w:rFonts w:ascii="Calibri" w:eastAsia="宋体" w:hAnsi="Calibri" w:cs="Times New Roman"/>
      <w:color w:val="000000"/>
      <w:kern w:val="0"/>
      <w:sz w:val="28"/>
      <w:szCs w:val="2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rPr>
      <w:rFonts w:ascii="Arial" w:eastAsia="仿宋_GB2312" w:hAnsi="Arial" w:cs="Times New Roman"/>
      <w:sz w:val="32"/>
      <w:szCs w:val="32"/>
    </w:rPr>
  </w:style>
  <w:style w:type="character" w:customStyle="1" w:styleId="15">
    <w:name w:val="15"/>
    <w:basedOn w:val="a0"/>
    <w:qFormat/>
    <w:rPr>
      <w:rFonts w:ascii="Calibri" w:hAnsi="Calibri" w:hint="default"/>
      <w:b/>
      <w:bCs/>
    </w:rPr>
  </w:style>
  <w:style w:type="paragraph" w:customStyle="1" w:styleId="qowt-stl-a4">
    <w:name w:val="qowt-stl-a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51</cp:revision>
  <dcterms:created xsi:type="dcterms:W3CDTF">2020-06-09T02:59:00Z</dcterms:created>
  <dcterms:modified xsi:type="dcterms:W3CDTF">2021-10-18T08:23:00Z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15B38C60D935441BB576F5C9833C3D36</vt:lpwstr>
  </property>
</Properties>
</file>